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42F" w:rsidRPr="00973482" w:rsidRDefault="00CA042F" w:rsidP="00CA7C05">
      <w:pPr>
        <w:pBdr>
          <w:bottom w:val="single" w:sz="12" w:space="1" w:color="auto"/>
        </w:pBdr>
        <w:jc w:val="center"/>
        <w:rPr>
          <w:rFonts w:ascii="Arial" w:hAnsi="Arial"/>
        </w:rPr>
      </w:pPr>
    </w:p>
    <w:p w:rsidR="00CA042F" w:rsidRPr="00973482" w:rsidRDefault="00CA042F" w:rsidP="00CA7C05">
      <w:pPr>
        <w:jc w:val="center"/>
        <w:rPr>
          <w:rFonts w:ascii="Arial" w:hAnsi="Arial"/>
          <w:b/>
        </w:rPr>
      </w:pPr>
    </w:p>
    <w:p w:rsidR="00CA042F" w:rsidRPr="001D6B6E" w:rsidRDefault="001D6B6E" w:rsidP="00CA7C05">
      <w:pPr>
        <w:jc w:val="center"/>
        <w:rPr>
          <w:rFonts w:ascii="Arial Black" w:hAnsi="Arial Black"/>
          <w:b/>
          <w:sz w:val="56"/>
          <w:szCs w:val="56"/>
        </w:rPr>
      </w:pPr>
      <w:r w:rsidRPr="001D6B6E">
        <w:rPr>
          <w:rFonts w:ascii="Arial Black" w:hAnsi="Arial Black"/>
          <w:b/>
          <w:sz w:val="56"/>
          <w:szCs w:val="56"/>
        </w:rPr>
        <w:t>COMMUNITY PARTNER FAIR</w:t>
      </w:r>
    </w:p>
    <w:p w:rsidR="00CA042F" w:rsidRDefault="00CA042F" w:rsidP="00CA7C05">
      <w:pPr>
        <w:spacing w:after="240"/>
        <w:jc w:val="center"/>
        <w:rPr>
          <w:rFonts w:ascii="Arial" w:hAnsi="Arial"/>
          <w:b/>
          <w:sz w:val="40"/>
          <w:szCs w:val="40"/>
        </w:rPr>
      </w:pPr>
      <w:r w:rsidRPr="00973482">
        <w:rPr>
          <w:rFonts w:ascii="Arial" w:hAnsi="Arial"/>
          <w:b/>
          <w:sz w:val="40"/>
          <w:szCs w:val="40"/>
        </w:rPr>
        <w:t>Presented by</w:t>
      </w:r>
    </w:p>
    <w:p w:rsidR="00CA042F" w:rsidRPr="00973482" w:rsidRDefault="00585285" w:rsidP="00585285">
      <w:pPr>
        <w:spacing w:after="240"/>
        <w:jc w:val="center"/>
        <w:rPr>
          <w:rFonts w:ascii="Arial" w:hAnsi="Arial"/>
          <w:sz w:val="40"/>
          <w:szCs w:val="40"/>
        </w:rPr>
      </w:pPr>
      <w:r>
        <w:rPr>
          <w:rFonts w:ascii="Arial" w:hAnsi="Arial"/>
          <w:b/>
          <w:noProof/>
          <w:sz w:val="40"/>
          <w:szCs w:val="40"/>
        </w:rPr>
        <w:drawing>
          <wp:inline distT="0" distB="0" distL="0" distR="0">
            <wp:extent cx="4381805" cy="679742"/>
            <wp:effectExtent l="0" t="0" r="0" b="0"/>
            <wp:docPr id="1" name="Picture 1" descr="C:\Users\willette\AppData\Local\Microsoft\Windows\Temporary Internet Files\Content.Outlook\O7WCPU79\SALogo-FullHor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ette\AppData\Local\Microsoft\Windows\Temporary Internet Files\Content.Outlook\O7WCPU79\SALogo-FullHoriz.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61502" cy="692105"/>
                    </a:xfrm>
                    <a:prstGeom prst="rect">
                      <a:avLst/>
                    </a:prstGeom>
                    <a:noFill/>
                    <a:ln>
                      <a:noFill/>
                    </a:ln>
                  </pic:spPr>
                </pic:pic>
              </a:graphicData>
            </a:graphic>
          </wp:inline>
        </w:drawing>
      </w:r>
      <w:r w:rsidR="00CA042F" w:rsidRPr="00973482">
        <w:rPr>
          <w:rFonts w:ascii="Arial" w:hAnsi="Arial"/>
          <w:sz w:val="40"/>
          <w:szCs w:val="40"/>
        </w:rPr>
        <w:t>____________________________________</w:t>
      </w:r>
    </w:p>
    <w:p w:rsidR="00973482" w:rsidRPr="00973482" w:rsidRDefault="00973482" w:rsidP="00973482">
      <w:pPr>
        <w:autoSpaceDE w:val="0"/>
        <w:autoSpaceDN w:val="0"/>
        <w:adjustRightInd w:val="0"/>
        <w:spacing w:after="0" w:line="240" w:lineRule="auto"/>
        <w:rPr>
          <w:rFonts w:ascii="Arial" w:hAnsi="Arial" w:cs="Palatino Linotype"/>
          <w:color w:val="000000"/>
        </w:rPr>
      </w:pPr>
    </w:p>
    <w:p w:rsidR="00973482" w:rsidRPr="00973482" w:rsidRDefault="00973482" w:rsidP="00973482">
      <w:pPr>
        <w:autoSpaceDE w:val="0"/>
        <w:autoSpaceDN w:val="0"/>
        <w:adjustRightInd w:val="0"/>
        <w:spacing w:after="0" w:line="240" w:lineRule="auto"/>
        <w:jc w:val="center"/>
        <w:rPr>
          <w:rFonts w:ascii="Arial" w:hAnsi="Arial" w:cs="Palatino Linotype"/>
          <w:color w:val="000000"/>
        </w:rPr>
      </w:pPr>
      <w:r w:rsidRPr="00973482">
        <w:rPr>
          <w:rFonts w:ascii="Arial" w:hAnsi="Arial" w:cs="Palatino Linotype"/>
          <w:b/>
          <w:bCs/>
          <w:color w:val="000000"/>
        </w:rPr>
        <w:t xml:space="preserve">When: </w:t>
      </w:r>
    </w:p>
    <w:p w:rsidR="00973482" w:rsidRPr="00973482" w:rsidRDefault="00821B31" w:rsidP="00973482">
      <w:pPr>
        <w:autoSpaceDE w:val="0"/>
        <w:autoSpaceDN w:val="0"/>
        <w:adjustRightInd w:val="0"/>
        <w:spacing w:after="0" w:line="240" w:lineRule="auto"/>
        <w:jc w:val="center"/>
        <w:rPr>
          <w:rFonts w:ascii="Arial" w:hAnsi="Arial" w:cs="Palatino Linotype"/>
          <w:color w:val="000000"/>
        </w:rPr>
      </w:pPr>
      <w:r>
        <w:rPr>
          <w:rFonts w:ascii="Arial" w:hAnsi="Arial" w:cs="Palatino Linotype"/>
          <w:color w:val="000000"/>
        </w:rPr>
        <w:t>Tuesday</w:t>
      </w:r>
      <w:r w:rsidR="00A271F1">
        <w:rPr>
          <w:rFonts w:ascii="Arial" w:hAnsi="Arial" w:cs="Palatino Linotype"/>
          <w:color w:val="000000"/>
        </w:rPr>
        <w:t xml:space="preserve">, </w:t>
      </w:r>
      <w:r w:rsidR="005733FD">
        <w:rPr>
          <w:rFonts w:ascii="Arial" w:hAnsi="Arial" w:cs="Palatino Linotype"/>
          <w:color w:val="000000"/>
        </w:rPr>
        <w:t>April 1</w:t>
      </w:r>
      <w:r w:rsidR="008756CE">
        <w:rPr>
          <w:rFonts w:ascii="Arial" w:hAnsi="Arial" w:cs="Palatino Linotype"/>
          <w:color w:val="000000"/>
        </w:rPr>
        <w:t>4</w:t>
      </w:r>
      <w:r w:rsidR="005733FD">
        <w:rPr>
          <w:rFonts w:ascii="Arial" w:hAnsi="Arial" w:cs="Palatino Linotype"/>
          <w:color w:val="000000"/>
        </w:rPr>
        <w:t>, 20</w:t>
      </w:r>
      <w:r>
        <w:rPr>
          <w:rFonts w:ascii="Arial" w:hAnsi="Arial" w:cs="Palatino Linotype"/>
          <w:color w:val="000000"/>
        </w:rPr>
        <w:t>20</w:t>
      </w:r>
    </w:p>
    <w:p w:rsidR="00973482" w:rsidRPr="00973482" w:rsidRDefault="00973482" w:rsidP="00973482">
      <w:pPr>
        <w:autoSpaceDE w:val="0"/>
        <w:autoSpaceDN w:val="0"/>
        <w:adjustRightInd w:val="0"/>
        <w:spacing w:after="0" w:line="240" w:lineRule="auto"/>
        <w:jc w:val="center"/>
        <w:rPr>
          <w:rFonts w:ascii="Arial" w:hAnsi="Arial" w:cs="Palatino Linotype"/>
          <w:color w:val="000000"/>
        </w:rPr>
      </w:pPr>
      <w:r w:rsidRPr="00973482">
        <w:rPr>
          <w:rFonts w:ascii="Arial" w:hAnsi="Arial" w:cs="Palatino Linotype"/>
          <w:color w:val="000000"/>
        </w:rPr>
        <w:t xml:space="preserve">10:30 a.m. – </w:t>
      </w:r>
      <w:r w:rsidR="00736B47">
        <w:rPr>
          <w:rFonts w:ascii="Arial" w:hAnsi="Arial" w:cs="Palatino Linotype"/>
          <w:color w:val="000000"/>
        </w:rPr>
        <w:t>1:30</w:t>
      </w:r>
      <w:r w:rsidRPr="00973482">
        <w:rPr>
          <w:rFonts w:ascii="Arial" w:hAnsi="Arial" w:cs="Palatino Linotype"/>
          <w:color w:val="000000"/>
        </w:rPr>
        <w:t xml:space="preserve"> p.m. </w:t>
      </w:r>
    </w:p>
    <w:p w:rsidR="00973482" w:rsidRPr="00973482" w:rsidRDefault="00973482" w:rsidP="00973482">
      <w:pPr>
        <w:autoSpaceDE w:val="0"/>
        <w:autoSpaceDN w:val="0"/>
        <w:adjustRightInd w:val="0"/>
        <w:spacing w:after="0" w:line="240" w:lineRule="auto"/>
        <w:jc w:val="center"/>
        <w:rPr>
          <w:rFonts w:ascii="Arial" w:hAnsi="Arial" w:cs="Palatino Linotype"/>
          <w:color w:val="000000"/>
        </w:rPr>
      </w:pPr>
      <w:r w:rsidRPr="00973482">
        <w:rPr>
          <w:rFonts w:ascii="Arial" w:hAnsi="Arial" w:cs="Palatino Linotype"/>
          <w:color w:val="000000"/>
        </w:rPr>
        <w:t>(Setup: 8:</w:t>
      </w:r>
      <w:r w:rsidR="006F36FB">
        <w:rPr>
          <w:rFonts w:ascii="Arial" w:hAnsi="Arial" w:cs="Palatino Linotype"/>
          <w:color w:val="000000"/>
        </w:rPr>
        <w:t>3</w:t>
      </w:r>
      <w:r w:rsidR="00AF65F1">
        <w:rPr>
          <w:rFonts w:ascii="Arial" w:hAnsi="Arial" w:cs="Palatino Linotype"/>
          <w:color w:val="000000"/>
        </w:rPr>
        <w:t>0</w:t>
      </w:r>
      <w:r w:rsidRPr="00973482">
        <w:rPr>
          <w:rFonts w:ascii="Arial" w:hAnsi="Arial" w:cs="Palatino Linotype"/>
          <w:color w:val="000000"/>
        </w:rPr>
        <w:t xml:space="preserve"> </w:t>
      </w:r>
      <w:r w:rsidR="00473D02">
        <w:rPr>
          <w:rFonts w:ascii="Arial" w:hAnsi="Arial" w:cs="Palatino Linotype"/>
          <w:color w:val="000000"/>
        </w:rPr>
        <w:t xml:space="preserve">a.m. </w:t>
      </w:r>
      <w:r w:rsidRPr="00973482">
        <w:rPr>
          <w:rFonts w:ascii="Arial" w:hAnsi="Arial" w:cs="Palatino Linotype"/>
          <w:color w:val="000000"/>
        </w:rPr>
        <w:t>– 10:30</w:t>
      </w:r>
      <w:r w:rsidR="00473D02">
        <w:rPr>
          <w:rFonts w:ascii="Arial" w:hAnsi="Arial" w:cs="Palatino Linotype"/>
          <w:color w:val="000000"/>
        </w:rPr>
        <w:t xml:space="preserve"> </w:t>
      </w:r>
      <w:r w:rsidRPr="00973482">
        <w:rPr>
          <w:rFonts w:ascii="Arial" w:hAnsi="Arial" w:cs="Palatino Linotype"/>
          <w:color w:val="000000"/>
        </w:rPr>
        <w:t>a</w:t>
      </w:r>
      <w:r w:rsidR="00CE2F2F">
        <w:rPr>
          <w:rFonts w:ascii="Arial" w:hAnsi="Arial" w:cs="Palatino Linotype"/>
          <w:color w:val="000000"/>
        </w:rPr>
        <w:t>.</w:t>
      </w:r>
      <w:r w:rsidRPr="00973482">
        <w:rPr>
          <w:rFonts w:ascii="Arial" w:hAnsi="Arial" w:cs="Palatino Linotype"/>
          <w:color w:val="000000"/>
        </w:rPr>
        <w:t>m</w:t>
      </w:r>
      <w:r w:rsidR="00CE2F2F">
        <w:rPr>
          <w:rFonts w:ascii="Arial" w:hAnsi="Arial" w:cs="Palatino Linotype"/>
          <w:color w:val="000000"/>
        </w:rPr>
        <w:t>.</w:t>
      </w:r>
      <w:r w:rsidR="001D6B6E">
        <w:rPr>
          <w:rFonts w:ascii="Arial" w:hAnsi="Arial" w:cs="Palatino Linotype"/>
          <w:color w:val="000000"/>
        </w:rPr>
        <w:t xml:space="preserve"> </w:t>
      </w:r>
      <w:r w:rsidRPr="00973482">
        <w:rPr>
          <w:rFonts w:ascii="Arial" w:hAnsi="Arial" w:cs="Palatino Linotype"/>
          <w:color w:val="000000"/>
        </w:rPr>
        <w:t xml:space="preserve">/Teardown: </w:t>
      </w:r>
      <w:r w:rsidR="00AF65F1">
        <w:rPr>
          <w:rFonts w:ascii="Arial" w:hAnsi="Arial" w:cs="Palatino Linotype"/>
          <w:color w:val="000000"/>
        </w:rPr>
        <w:t>1:30</w:t>
      </w:r>
      <w:r w:rsidR="00473D02">
        <w:rPr>
          <w:rFonts w:ascii="Arial" w:hAnsi="Arial" w:cs="Palatino Linotype"/>
          <w:color w:val="000000"/>
        </w:rPr>
        <w:t xml:space="preserve"> p.m.</w:t>
      </w:r>
      <w:r w:rsidR="00736B47">
        <w:rPr>
          <w:rFonts w:ascii="Arial" w:hAnsi="Arial" w:cs="Palatino Linotype"/>
          <w:color w:val="000000"/>
        </w:rPr>
        <w:t xml:space="preserve"> – 2:3</w:t>
      </w:r>
      <w:r w:rsidRPr="00973482">
        <w:rPr>
          <w:rFonts w:ascii="Arial" w:hAnsi="Arial" w:cs="Palatino Linotype"/>
          <w:color w:val="000000"/>
        </w:rPr>
        <w:t>0</w:t>
      </w:r>
      <w:r w:rsidR="001D6B6E">
        <w:rPr>
          <w:rFonts w:ascii="Arial" w:hAnsi="Arial" w:cs="Palatino Linotype"/>
          <w:color w:val="000000"/>
        </w:rPr>
        <w:t xml:space="preserve"> </w:t>
      </w:r>
      <w:r w:rsidRPr="00973482">
        <w:rPr>
          <w:rFonts w:ascii="Arial" w:hAnsi="Arial" w:cs="Palatino Linotype"/>
          <w:color w:val="000000"/>
        </w:rPr>
        <w:t>p</w:t>
      </w:r>
      <w:r w:rsidR="00CE2F2F">
        <w:rPr>
          <w:rFonts w:ascii="Arial" w:hAnsi="Arial" w:cs="Palatino Linotype"/>
          <w:color w:val="000000"/>
        </w:rPr>
        <w:t>.</w:t>
      </w:r>
      <w:r w:rsidRPr="00973482">
        <w:rPr>
          <w:rFonts w:ascii="Arial" w:hAnsi="Arial" w:cs="Palatino Linotype"/>
          <w:color w:val="000000"/>
        </w:rPr>
        <w:t>m</w:t>
      </w:r>
      <w:r w:rsidR="00CE2F2F">
        <w:rPr>
          <w:rFonts w:ascii="Arial" w:hAnsi="Arial" w:cs="Palatino Linotype"/>
          <w:color w:val="000000"/>
        </w:rPr>
        <w:t>.</w:t>
      </w:r>
      <w:r w:rsidRPr="00973482">
        <w:rPr>
          <w:rFonts w:ascii="Arial" w:hAnsi="Arial" w:cs="Palatino Linotype"/>
          <w:color w:val="000000"/>
        </w:rPr>
        <w:t xml:space="preserve">) </w:t>
      </w:r>
    </w:p>
    <w:p w:rsidR="00973482" w:rsidRPr="00973482" w:rsidRDefault="00973482" w:rsidP="00973482">
      <w:pPr>
        <w:autoSpaceDE w:val="0"/>
        <w:autoSpaceDN w:val="0"/>
        <w:adjustRightInd w:val="0"/>
        <w:spacing w:after="0" w:line="240" w:lineRule="auto"/>
        <w:jc w:val="center"/>
        <w:rPr>
          <w:rFonts w:ascii="Arial" w:hAnsi="Arial" w:cs="Palatino Linotype"/>
          <w:color w:val="000000"/>
        </w:rPr>
      </w:pPr>
    </w:p>
    <w:p w:rsidR="00973482" w:rsidRPr="00973482" w:rsidRDefault="00973482" w:rsidP="00973482">
      <w:pPr>
        <w:autoSpaceDE w:val="0"/>
        <w:autoSpaceDN w:val="0"/>
        <w:adjustRightInd w:val="0"/>
        <w:spacing w:after="0" w:line="240" w:lineRule="auto"/>
        <w:jc w:val="center"/>
        <w:rPr>
          <w:rFonts w:ascii="Arial" w:hAnsi="Arial" w:cs="Palatino Linotype"/>
          <w:color w:val="000000"/>
        </w:rPr>
      </w:pPr>
      <w:r w:rsidRPr="00973482">
        <w:rPr>
          <w:rFonts w:ascii="Arial" w:hAnsi="Arial" w:cs="Palatino Linotype"/>
          <w:b/>
          <w:bCs/>
          <w:color w:val="000000"/>
        </w:rPr>
        <w:t xml:space="preserve">Where: </w:t>
      </w:r>
    </w:p>
    <w:p w:rsidR="00973482" w:rsidRPr="00973482" w:rsidRDefault="00973482" w:rsidP="00973482">
      <w:pPr>
        <w:autoSpaceDE w:val="0"/>
        <w:autoSpaceDN w:val="0"/>
        <w:adjustRightInd w:val="0"/>
        <w:spacing w:after="0" w:line="240" w:lineRule="auto"/>
        <w:jc w:val="center"/>
        <w:rPr>
          <w:rFonts w:ascii="Arial" w:hAnsi="Arial" w:cs="Palatino Linotype"/>
          <w:color w:val="000000"/>
        </w:rPr>
      </w:pPr>
      <w:r w:rsidRPr="00973482">
        <w:rPr>
          <w:rFonts w:ascii="Arial" w:hAnsi="Arial" w:cs="Palatino Linotype"/>
          <w:color w:val="000000"/>
        </w:rPr>
        <w:t>UCR Highlander Union Building (HUB)</w:t>
      </w:r>
    </w:p>
    <w:p w:rsidR="00973482" w:rsidRPr="00973482" w:rsidRDefault="00973482" w:rsidP="00973482">
      <w:pPr>
        <w:autoSpaceDE w:val="0"/>
        <w:autoSpaceDN w:val="0"/>
        <w:adjustRightInd w:val="0"/>
        <w:spacing w:after="0" w:line="240" w:lineRule="auto"/>
        <w:jc w:val="center"/>
        <w:rPr>
          <w:rFonts w:ascii="Arial" w:hAnsi="Arial" w:cs="Palatino Linotype"/>
          <w:color w:val="000000"/>
        </w:rPr>
      </w:pPr>
      <w:r w:rsidRPr="00973482">
        <w:rPr>
          <w:rFonts w:ascii="Arial" w:hAnsi="Arial" w:cs="Palatino Linotype"/>
          <w:color w:val="000000"/>
        </w:rPr>
        <w:t>Room 302</w:t>
      </w:r>
    </w:p>
    <w:p w:rsidR="00973482" w:rsidRPr="00973482" w:rsidRDefault="00973482" w:rsidP="00973482">
      <w:pPr>
        <w:autoSpaceDE w:val="0"/>
        <w:autoSpaceDN w:val="0"/>
        <w:adjustRightInd w:val="0"/>
        <w:spacing w:after="0" w:line="240" w:lineRule="auto"/>
        <w:jc w:val="center"/>
        <w:rPr>
          <w:rFonts w:ascii="Arial" w:hAnsi="Arial" w:cs="Palatino Linotype"/>
          <w:color w:val="000000"/>
        </w:rPr>
      </w:pPr>
    </w:p>
    <w:p w:rsidR="00973482" w:rsidRPr="00973482" w:rsidRDefault="00973482" w:rsidP="00973482">
      <w:pPr>
        <w:autoSpaceDE w:val="0"/>
        <w:autoSpaceDN w:val="0"/>
        <w:adjustRightInd w:val="0"/>
        <w:spacing w:after="0" w:line="240" w:lineRule="auto"/>
        <w:jc w:val="center"/>
        <w:rPr>
          <w:rFonts w:ascii="Arial" w:hAnsi="Arial" w:cs="Palatino Linotype"/>
          <w:color w:val="000000"/>
        </w:rPr>
      </w:pPr>
      <w:r w:rsidRPr="00973482">
        <w:rPr>
          <w:rFonts w:ascii="Arial" w:hAnsi="Arial" w:cs="Palatino Linotype"/>
          <w:b/>
          <w:bCs/>
          <w:color w:val="000000"/>
        </w:rPr>
        <w:t xml:space="preserve">Expected Vendors: </w:t>
      </w:r>
    </w:p>
    <w:p w:rsidR="00973482" w:rsidRPr="00973482" w:rsidRDefault="009D0497" w:rsidP="00973482">
      <w:pPr>
        <w:autoSpaceDE w:val="0"/>
        <w:autoSpaceDN w:val="0"/>
        <w:adjustRightInd w:val="0"/>
        <w:spacing w:after="0" w:line="240" w:lineRule="auto"/>
        <w:jc w:val="center"/>
        <w:rPr>
          <w:rFonts w:ascii="Arial" w:hAnsi="Arial" w:cs="Palatino Linotype"/>
          <w:color w:val="000000"/>
        </w:rPr>
      </w:pPr>
      <w:r>
        <w:rPr>
          <w:rFonts w:ascii="Arial" w:hAnsi="Arial" w:cs="Palatino Linotype"/>
          <w:color w:val="000000"/>
        </w:rPr>
        <w:t xml:space="preserve">Showcasing </w:t>
      </w:r>
      <w:r w:rsidR="00973482" w:rsidRPr="00973482">
        <w:rPr>
          <w:rFonts w:ascii="Arial" w:hAnsi="Arial" w:cs="Palatino Linotype"/>
          <w:color w:val="000000"/>
        </w:rPr>
        <w:t xml:space="preserve">Community Partners and UCR Campus Departments </w:t>
      </w:r>
    </w:p>
    <w:p w:rsidR="00973482" w:rsidRPr="00973482" w:rsidRDefault="00973482" w:rsidP="00973482">
      <w:pPr>
        <w:autoSpaceDE w:val="0"/>
        <w:autoSpaceDN w:val="0"/>
        <w:adjustRightInd w:val="0"/>
        <w:spacing w:after="0" w:line="240" w:lineRule="auto"/>
        <w:jc w:val="center"/>
        <w:rPr>
          <w:rFonts w:ascii="Arial" w:hAnsi="Arial" w:cs="Palatino Linotype"/>
          <w:color w:val="000000"/>
        </w:rPr>
      </w:pPr>
    </w:p>
    <w:p w:rsidR="00973482" w:rsidRPr="00973482" w:rsidRDefault="00973482" w:rsidP="00973482">
      <w:pPr>
        <w:autoSpaceDE w:val="0"/>
        <w:autoSpaceDN w:val="0"/>
        <w:adjustRightInd w:val="0"/>
        <w:spacing w:after="0" w:line="240" w:lineRule="auto"/>
        <w:jc w:val="center"/>
        <w:rPr>
          <w:rFonts w:ascii="Arial" w:hAnsi="Arial" w:cs="Palatino Linotype"/>
          <w:color w:val="000000"/>
        </w:rPr>
      </w:pPr>
      <w:r w:rsidRPr="00973482">
        <w:rPr>
          <w:rFonts w:ascii="Arial" w:hAnsi="Arial" w:cs="Palatino Linotype"/>
          <w:b/>
          <w:bCs/>
          <w:color w:val="000000"/>
        </w:rPr>
        <w:t>Projected Attendance</w:t>
      </w:r>
      <w:r w:rsidRPr="00973482">
        <w:rPr>
          <w:rFonts w:ascii="Arial" w:hAnsi="Arial" w:cs="Palatino Linotype"/>
          <w:color w:val="000000"/>
        </w:rPr>
        <w:t xml:space="preserve">: </w:t>
      </w:r>
    </w:p>
    <w:p w:rsidR="00973482" w:rsidRPr="00973482" w:rsidRDefault="00973482" w:rsidP="00973482">
      <w:pPr>
        <w:autoSpaceDE w:val="0"/>
        <w:autoSpaceDN w:val="0"/>
        <w:adjustRightInd w:val="0"/>
        <w:spacing w:after="240" w:line="240" w:lineRule="auto"/>
        <w:jc w:val="center"/>
        <w:rPr>
          <w:rFonts w:ascii="Arial" w:hAnsi="Arial" w:cs="Palatino Linotype"/>
          <w:color w:val="000000"/>
        </w:rPr>
      </w:pPr>
      <w:r w:rsidRPr="00973482">
        <w:rPr>
          <w:rFonts w:ascii="Arial" w:hAnsi="Arial" w:cs="Palatino Linotype"/>
          <w:color w:val="000000"/>
        </w:rPr>
        <w:t>UCR Staff, Faculty, and Students</w:t>
      </w:r>
    </w:p>
    <w:p w:rsidR="00CA042F" w:rsidRPr="00973482" w:rsidRDefault="00CA042F" w:rsidP="00CA7C05">
      <w:pPr>
        <w:jc w:val="center"/>
        <w:rPr>
          <w:rFonts w:ascii="Arial" w:hAnsi="Arial"/>
          <w:sz w:val="40"/>
          <w:szCs w:val="40"/>
        </w:rPr>
      </w:pPr>
      <w:r w:rsidRPr="00973482">
        <w:rPr>
          <w:rFonts w:ascii="Arial" w:hAnsi="Arial"/>
          <w:sz w:val="40"/>
          <w:szCs w:val="40"/>
        </w:rPr>
        <w:t>____________________________________</w:t>
      </w:r>
    </w:p>
    <w:p w:rsidR="00CA042F" w:rsidRPr="00973482" w:rsidRDefault="00CA042F">
      <w:pPr>
        <w:jc w:val="center"/>
        <w:rPr>
          <w:rFonts w:ascii="Arial" w:hAnsi="Arial"/>
          <w:b/>
          <w:sz w:val="72"/>
          <w:szCs w:val="72"/>
        </w:rPr>
      </w:pPr>
    </w:p>
    <w:p w:rsidR="00B35E15" w:rsidRDefault="00B35E15" w:rsidP="00AF65F1">
      <w:pPr>
        <w:rPr>
          <w:rFonts w:ascii="Arial" w:hAnsi="Arial"/>
          <w:b/>
          <w:sz w:val="44"/>
          <w:szCs w:val="44"/>
        </w:rPr>
      </w:pPr>
    </w:p>
    <w:p w:rsidR="00973482" w:rsidRDefault="00CA042F" w:rsidP="00973482">
      <w:pPr>
        <w:jc w:val="center"/>
        <w:rPr>
          <w:rFonts w:ascii="Arial" w:hAnsi="Arial"/>
          <w:b/>
          <w:sz w:val="56"/>
          <w:szCs w:val="44"/>
        </w:rPr>
      </w:pPr>
      <w:r w:rsidRPr="00AF65F1">
        <w:rPr>
          <w:rFonts w:ascii="Arial" w:hAnsi="Arial"/>
          <w:b/>
          <w:sz w:val="56"/>
          <w:szCs w:val="44"/>
        </w:rPr>
        <w:t>Vendor Registration Packet</w:t>
      </w:r>
    </w:p>
    <w:p w:rsidR="004A01FD" w:rsidRDefault="004A01FD">
      <w:pPr>
        <w:spacing w:after="0" w:line="240" w:lineRule="auto"/>
        <w:rPr>
          <w:rFonts w:ascii="Arial" w:hAnsi="Arial"/>
          <w:b/>
          <w:sz w:val="56"/>
          <w:szCs w:val="44"/>
        </w:rPr>
      </w:pPr>
      <w:r>
        <w:rPr>
          <w:rFonts w:ascii="Arial" w:hAnsi="Arial"/>
          <w:b/>
          <w:sz w:val="56"/>
          <w:szCs w:val="44"/>
        </w:rPr>
        <w:br w:type="page"/>
      </w:r>
    </w:p>
    <w:p w:rsidR="00CA042F" w:rsidRPr="00E54B60" w:rsidRDefault="00CA042F" w:rsidP="008B34DF">
      <w:pPr>
        <w:shd w:val="clear" w:color="auto" w:fill="000000"/>
        <w:rPr>
          <w:rFonts w:ascii="Arial" w:hAnsi="Arial"/>
          <w:b/>
          <w:sz w:val="24"/>
          <w:szCs w:val="24"/>
        </w:rPr>
      </w:pPr>
      <w:r w:rsidRPr="00E54B60">
        <w:rPr>
          <w:rFonts w:ascii="Arial" w:hAnsi="Arial"/>
          <w:b/>
          <w:sz w:val="24"/>
          <w:szCs w:val="24"/>
        </w:rPr>
        <w:lastRenderedPageBreak/>
        <w:t>Introduction</w:t>
      </w:r>
    </w:p>
    <w:p w:rsidR="00AF65F1" w:rsidRPr="00AF65F1" w:rsidRDefault="006F36FB" w:rsidP="00AF65F1">
      <w:pPr>
        <w:autoSpaceDE w:val="0"/>
        <w:autoSpaceDN w:val="0"/>
        <w:adjustRightInd w:val="0"/>
        <w:spacing w:after="100" w:afterAutospacing="1" w:line="240" w:lineRule="auto"/>
        <w:jc w:val="both"/>
        <w:rPr>
          <w:rFonts w:ascii="Arial" w:hAnsi="Arial"/>
        </w:rPr>
      </w:pPr>
      <w:r>
        <w:rPr>
          <w:rFonts w:ascii="Arial" w:hAnsi="Arial"/>
        </w:rPr>
        <w:t>UCR Staff Assembly is hosting t</w:t>
      </w:r>
      <w:r w:rsidR="00CA042F" w:rsidRPr="00E54B60">
        <w:rPr>
          <w:rFonts w:ascii="Arial" w:hAnsi="Arial"/>
        </w:rPr>
        <w:t xml:space="preserve">he </w:t>
      </w:r>
      <w:r w:rsidR="00473D02">
        <w:rPr>
          <w:rFonts w:ascii="Arial" w:hAnsi="Arial"/>
        </w:rPr>
        <w:t>9</w:t>
      </w:r>
      <w:r w:rsidR="006F2C8C">
        <w:rPr>
          <w:rFonts w:ascii="Arial" w:hAnsi="Arial"/>
        </w:rPr>
        <w:t>th</w:t>
      </w:r>
      <w:r w:rsidR="00CA042F" w:rsidRPr="00E54B60">
        <w:rPr>
          <w:rFonts w:ascii="Arial" w:hAnsi="Arial"/>
        </w:rPr>
        <w:t xml:space="preserve"> annual </w:t>
      </w:r>
      <w:r w:rsidR="00CA042F" w:rsidRPr="001B0F9A">
        <w:rPr>
          <w:rFonts w:ascii="Arial" w:hAnsi="Arial"/>
          <w:b/>
        </w:rPr>
        <w:t>Community Partner Fair</w:t>
      </w:r>
      <w:r w:rsidR="008D2EA3" w:rsidRPr="00E54B60">
        <w:rPr>
          <w:rFonts w:ascii="Arial" w:hAnsi="Arial"/>
        </w:rPr>
        <w:t xml:space="preserve"> (CPF)</w:t>
      </w:r>
      <w:r w:rsidR="00AF65F1">
        <w:rPr>
          <w:rFonts w:ascii="Arial" w:hAnsi="Arial"/>
        </w:rPr>
        <w:t xml:space="preserve"> on </w:t>
      </w:r>
      <w:r w:rsidR="008756CE">
        <w:rPr>
          <w:rFonts w:ascii="Arial" w:hAnsi="Arial" w:cs="Palatino Linotype"/>
          <w:color w:val="000000"/>
        </w:rPr>
        <w:t>Tuesday, April 14</w:t>
      </w:r>
      <w:r w:rsidR="00821B31">
        <w:rPr>
          <w:rFonts w:ascii="Arial" w:hAnsi="Arial" w:cs="Palatino Linotype"/>
          <w:color w:val="000000"/>
        </w:rPr>
        <w:t>, 2020</w:t>
      </w:r>
      <w:r w:rsidR="00AF65F1">
        <w:rPr>
          <w:rFonts w:ascii="Arial" w:hAnsi="Arial" w:cs="Palatino Linotype"/>
          <w:color w:val="000000"/>
        </w:rPr>
        <w:t xml:space="preserve">, </w:t>
      </w:r>
      <w:r w:rsidR="008D2EA3" w:rsidRPr="00E54B60">
        <w:rPr>
          <w:rFonts w:ascii="Arial" w:hAnsi="Arial"/>
        </w:rPr>
        <w:t>at the University of California, Riverside (UCR)</w:t>
      </w:r>
      <w:r>
        <w:rPr>
          <w:rFonts w:ascii="Arial" w:hAnsi="Arial"/>
        </w:rPr>
        <w:t>. It</w:t>
      </w:r>
      <w:r w:rsidR="008C7540">
        <w:rPr>
          <w:rFonts w:ascii="Arial" w:hAnsi="Arial"/>
        </w:rPr>
        <w:t xml:space="preserve"> </w:t>
      </w:r>
      <w:r w:rsidR="00CA042F" w:rsidRPr="00E54B60">
        <w:rPr>
          <w:rFonts w:ascii="Arial" w:hAnsi="Arial"/>
        </w:rPr>
        <w:t>is a great avenue for supporting the development and growth of business enterprise.</w:t>
      </w:r>
      <w:r w:rsidR="001D6B6E">
        <w:rPr>
          <w:rFonts w:ascii="Arial" w:hAnsi="Arial"/>
        </w:rPr>
        <w:t xml:space="preserve"> </w:t>
      </w:r>
      <w:r w:rsidR="00CA042F" w:rsidRPr="00E54B60">
        <w:rPr>
          <w:rFonts w:ascii="Arial" w:hAnsi="Arial"/>
        </w:rPr>
        <w:t xml:space="preserve">Participation in the fair provides community </w:t>
      </w:r>
      <w:r w:rsidR="00116AA9">
        <w:rPr>
          <w:rFonts w:ascii="Arial" w:hAnsi="Arial"/>
        </w:rPr>
        <w:t xml:space="preserve">partners with an opportunity to </w:t>
      </w:r>
      <w:r w:rsidR="00E11514">
        <w:rPr>
          <w:rFonts w:ascii="Arial" w:hAnsi="Arial"/>
        </w:rPr>
        <w:t xml:space="preserve">connect with individuals in </w:t>
      </w:r>
      <w:r w:rsidR="00E97805">
        <w:rPr>
          <w:rFonts w:ascii="Arial" w:hAnsi="Arial"/>
        </w:rPr>
        <w:t>more than</w:t>
      </w:r>
      <w:r w:rsidR="00CA042F" w:rsidRPr="00E54B60">
        <w:rPr>
          <w:rFonts w:ascii="Arial" w:hAnsi="Arial"/>
        </w:rPr>
        <w:t xml:space="preserve"> </w:t>
      </w:r>
      <w:r w:rsidR="00CA042F" w:rsidRPr="00E54B60">
        <w:rPr>
          <w:rFonts w:ascii="Arial" w:hAnsi="Arial"/>
          <w:b/>
        </w:rPr>
        <w:t>200 UCR departments</w:t>
      </w:r>
      <w:r w:rsidR="00CA042F" w:rsidRPr="00E54B60">
        <w:rPr>
          <w:rFonts w:ascii="Arial" w:hAnsi="Arial"/>
        </w:rPr>
        <w:t xml:space="preserve"> who purchase </w:t>
      </w:r>
      <w:r w:rsidR="008C7540">
        <w:rPr>
          <w:rFonts w:ascii="Arial" w:hAnsi="Arial"/>
        </w:rPr>
        <w:t>more than</w:t>
      </w:r>
      <w:r w:rsidR="00CA042F" w:rsidRPr="00E54B60">
        <w:rPr>
          <w:rFonts w:ascii="Arial" w:hAnsi="Arial"/>
        </w:rPr>
        <w:t xml:space="preserve"> </w:t>
      </w:r>
      <w:r w:rsidR="00CA042F" w:rsidRPr="00E54B60">
        <w:rPr>
          <w:rFonts w:ascii="Arial" w:hAnsi="Arial"/>
          <w:b/>
        </w:rPr>
        <w:t xml:space="preserve">60 million </w:t>
      </w:r>
      <w:r w:rsidR="00E11514">
        <w:rPr>
          <w:rFonts w:ascii="Arial" w:hAnsi="Arial"/>
          <w:b/>
        </w:rPr>
        <w:t xml:space="preserve">dollars </w:t>
      </w:r>
      <w:r w:rsidR="00CA042F" w:rsidRPr="00E54B60">
        <w:rPr>
          <w:rFonts w:ascii="Arial" w:hAnsi="Arial"/>
          <w:b/>
        </w:rPr>
        <w:t>annually</w:t>
      </w:r>
      <w:r w:rsidR="00116AA9">
        <w:rPr>
          <w:rFonts w:ascii="Arial" w:hAnsi="Arial"/>
        </w:rPr>
        <w:t xml:space="preserve"> in products and services. </w:t>
      </w:r>
      <w:r w:rsidR="00CA042F" w:rsidRPr="00E54B60">
        <w:rPr>
          <w:rFonts w:ascii="Arial" w:hAnsi="Arial"/>
        </w:rPr>
        <w:t>Additionally, the staff</w:t>
      </w:r>
      <w:r w:rsidR="008D2EA3" w:rsidRPr="00E54B60">
        <w:rPr>
          <w:rFonts w:ascii="Arial" w:hAnsi="Arial"/>
        </w:rPr>
        <w:t xml:space="preserve">, </w:t>
      </w:r>
      <w:r w:rsidR="00CA042F" w:rsidRPr="00E54B60">
        <w:rPr>
          <w:rFonts w:ascii="Arial" w:hAnsi="Arial"/>
        </w:rPr>
        <w:t>faculty</w:t>
      </w:r>
      <w:r w:rsidR="008D2EA3" w:rsidRPr="00E54B60">
        <w:rPr>
          <w:rFonts w:ascii="Arial" w:hAnsi="Arial"/>
        </w:rPr>
        <w:t>, and students</w:t>
      </w:r>
      <w:r w:rsidR="00116AA9">
        <w:rPr>
          <w:rFonts w:ascii="Arial" w:hAnsi="Arial"/>
        </w:rPr>
        <w:t xml:space="preserve"> who attend </w:t>
      </w:r>
      <w:r w:rsidR="00E11514">
        <w:rPr>
          <w:rFonts w:ascii="Arial" w:hAnsi="Arial"/>
        </w:rPr>
        <w:t xml:space="preserve">CPF </w:t>
      </w:r>
      <w:r w:rsidR="00CA042F" w:rsidRPr="00E54B60">
        <w:rPr>
          <w:rFonts w:ascii="Arial" w:hAnsi="Arial"/>
        </w:rPr>
        <w:t>are encouraged to consider patronizing the representing businesses</w:t>
      </w:r>
      <w:r w:rsidR="00A80349">
        <w:rPr>
          <w:rFonts w:ascii="Arial" w:hAnsi="Arial"/>
        </w:rPr>
        <w:t xml:space="preserve">. </w:t>
      </w:r>
      <w:r w:rsidR="00E805DE">
        <w:rPr>
          <w:rFonts w:ascii="Arial" w:hAnsi="Arial" w:cs="Arial"/>
        </w:rPr>
        <w:t xml:space="preserve">In late 2011, UC Riverside was featured as having an annual economic impact of 1.4 billion dollars </w:t>
      </w:r>
      <w:r w:rsidR="004052BA" w:rsidRPr="00E54B60">
        <w:rPr>
          <w:rFonts w:ascii="Arial" w:hAnsi="Arial"/>
        </w:rPr>
        <w:t>(</w:t>
      </w:r>
      <w:hyperlink r:id="rId12" w:history="1">
        <w:r w:rsidR="004052BA" w:rsidRPr="00C83AB4">
          <w:rPr>
            <w:rStyle w:val="Hyperlink"/>
            <w:rFonts w:ascii="Arial" w:hAnsi="Arial"/>
            <w:color w:val="auto"/>
          </w:rPr>
          <w:t>http://newsroom.ucr.edu/2740</w:t>
        </w:r>
      </w:hyperlink>
      <w:r w:rsidR="00AF65F1">
        <w:rPr>
          <w:rFonts w:ascii="Arial" w:hAnsi="Arial"/>
        </w:rPr>
        <w:t>).</w:t>
      </w:r>
    </w:p>
    <w:p w:rsidR="00CA042F" w:rsidRPr="00E54B60" w:rsidRDefault="00973482" w:rsidP="00AF65F1">
      <w:pPr>
        <w:spacing w:after="100" w:afterAutospacing="1" w:line="240" w:lineRule="auto"/>
        <w:jc w:val="both"/>
        <w:rPr>
          <w:rFonts w:ascii="Arial" w:hAnsi="Arial"/>
        </w:rPr>
      </w:pPr>
      <w:r w:rsidRPr="00E54B60">
        <w:rPr>
          <w:rFonts w:ascii="Arial" w:hAnsi="Arial"/>
        </w:rPr>
        <w:t xml:space="preserve">UCR Staff Assembly </w:t>
      </w:r>
      <w:r w:rsidR="00E805DE">
        <w:rPr>
          <w:rFonts w:ascii="Arial" w:hAnsi="Arial"/>
        </w:rPr>
        <w:t xml:space="preserve">is </w:t>
      </w:r>
      <w:r w:rsidR="00CA042F" w:rsidRPr="00E54B60">
        <w:rPr>
          <w:rFonts w:ascii="Arial" w:hAnsi="Arial"/>
        </w:rPr>
        <w:t>dedicated to promoting the interests an</w:t>
      </w:r>
      <w:r w:rsidR="00A80349">
        <w:rPr>
          <w:rFonts w:ascii="Arial" w:hAnsi="Arial"/>
        </w:rPr>
        <w:t>d welfare of all staff members</w:t>
      </w:r>
      <w:r w:rsidR="006F36FB">
        <w:rPr>
          <w:rFonts w:ascii="Arial" w:hAnsi="Arial"/>
        </w:rPr>
        <w:t xml:space="preserve"> and offer </w:t>
      </w:r>
      <w:r w:rsidR="00CA042F" w:rsidRPr="00E54B60">
        <w:rPr>
          <w:rFonts w:ascii="Arial" w:hAnsi="Arial"/>
        </w:rPr>
        <w:t>scholarships for career enhancement and pro</w:t>
      </w:r>
      <w:r w:rsidR="006F36FB">
        <w:rPr>
          <w:rFonts w:ascii="Arial" w:hAnsi="Arial"/>
        </w:rPr>
        <w:t>fessional growth</w:t>
      </w:r>
      <w:r w:rsidR="00CA042F" w:rsidRPr="00E54B60">
        <w:rPr>
          <w:rFonts w:ascii="Arial" w:hAnsi="Arial"/>
        </w:rPr>
        <w:t>.</w:t>
      </w:r>
    </w:p>
    <w:p w:rsidR="003D4AAA" w:rsidRDefault="008D2EA3" w:rsidP="00AF65F1">
      <w:pPr>
        <w:spacing w:after="100" w:afterAutospacing="1" w:line="240" w:lineRule="auto"/>
        <w:jc w:val="both"/>
        <w:rPr>
          <w:rFonts w:ascii="Arial" w:hAnsi="Arial"/>
        </w:rPr>
      </w:pPr>
      <w:r w:rsidRPr="00E54B60">
        <w:rPr>
          <w:rFonts w:ascii="Arial" w:hAnsi="Arial"/>
        </w:rPr>
        <w:t>Enclosed</w:t>
      </w:r>
      <w:r w:rsidR="003525D9">
        <w:rPr>
          <w:rFonts w:ascii="Arial" w:hAnsi="Arial"/>
        </w:rPr>
        <w:t>,</w:t>
      </w:r>
      <w:r w:rsidRPr="00E54B60">
        <w:rPr>
          <w:rFonts w:ascii="Arial" w:hAnsi="Arial"/>
        </w:rPr>
        <w:t xml:space="preserve"> please find the </w:t>
      </w:r>
      <w:r w:rsidR="00BA26CE">
        <w:rPr>
          <w:rFonts w:ascii="Arial" w:hAnsi="Arial"/>
        </w:rPr>
        <w:t>20</w:t>
      </w:r>
      <w:r w:rsidR="00821B31">
        <w:rPr>
          <w:rFonts w:ascii="Arial" w:hAnsi="Arial"/>
        </w:rPr>
        <w:t>20</w:t>
      </w:r>
      <w:r w:rsidR="00E97805">
        <w:rPr>
          <w:rFonts w:ascii="Arial" w:hAnsi="Arial"/>
        </w:rPr>
        <w:t xml:space="preserve"> </w:t>
      </w:r>
      <w:r w:rsidR="00E805DE">
        <w:rPr>
          <w:rFonts w:ascii="Arial" w:hAnsi="Arial"/>
        </w:rPr>
        <w:t xml:space="preserve">UCR </w:t>
      </w:r>
      <w:r w:rsidR="00CA042F" w:rsidRPr="00E54B60">
        <w:rPr>
          <w:rFonts w:ascii="Arial" w:hAnsi="Arial"/>
        </w:rPr>
        <w:t xml:space="preserve">Community Partner Fair registration and payment forms </w:t>
      </w:r>
      <w:r w:rsidRPr="00E54B60">
        <w:rPr>
          <w:rFonts w:ascii="Arial" w:hAnsi="Arial"/>
        </w:rPr>
        <w:t>to</w:t>
      </w:r>
      <w:r w:rsidR="00CA042F" w:rsidRPr="00E54B60">
        <w:rPr>
          <w:rFonts w:ascii="Arial" w:hAnsi="Arial"/>
        </w:rPr>
        <w:t xml:space="preserve"> be completed and returned by the </w:t>
      </w:r>
      <w:r w:rsidR="00CA042F" w:rsidRPr="007E0799">
        <w:rPr>
          <w:rFonts w:ascii="Arial" w:hAnsi="Arial"/>
          <w:b/>
        </w:rPr>
        <w:t xml:space="preserve">registration deadline of </w:t>
      </w:r>
      <w:r w:rsidR="00585285" w:rsidRPr="007E0799">
        <w:rPr>
          <w:rFonts w:ascii="Arial" w:hAnsi="Arial"/>
          <w:b/>
        </w:rPr>
        <w:t>March</w:t>
      </w:r>
      <w:r w:rsidR="00B47220">
        <w:rPr>
          <w:rFonts w:ascii="Arial" w:hAnsi="Arial"/>
          <w:b/>
        </w:rPr>
        <w:t xml:space="preserve"> </w:t>
      </w:r>
      <w:r w:rsidR="00D732D4">
        <w:rPr>
          <w:rFonts w:ascii="Arial" w:hAnsi="Arial"/>
          <w:b/>
        </w:rPr>
        <w:t>15</w:t>
      </w:r>
      <w:r w:rsidR="006F2C8C">
        <w:rPr>
          <w:rFonts w:ascii="Arial" w:hAnsi="Arial"/>
          <w:b/>
        </w:rPr>
        <w:t>,</w:t>
      </w:r>
      <w:r w:rsidR="001D6B6E">
        <w:rPr>
          <w:rFonts w:ascii="Arial" w:hAnsi="Arial"/>
          <w:b/>
        </w:rPr>
        <w:t xml:space="preserve"> </w:t>
      </w:r>
      <w:r w:rsidR="00192FD3" w:rsidRPr="007E0799">
        <w:rPr>
          <w:rFonts w:ascii="Arial" w:hAnsi="Arial"/>
          <w:b/>
        </w:rPr>
        <w:t>20</w:t>
      </w:r>
      <w:r w:rsidR="00821B31">
        <w:rPr>
          <w:rFonts w:ascii="Arial" w:hAnsi="Arial"/>
          <w:b/>
        </w:rPr>
        <w:t>20</w:t>
      </w:r>
      <w:r w:rsidR="00630196">
        <w:rPr>
          <w:rFonts w:ascii="Arial" w:hAnsi="Arial"/>
          <w:b/>
        </w:rPr>
        <w:t xml:space="preserve"> </w:t>
      </w:r>
      <w:r w:rsidR="00CA042F" w:rsidRPr="00E54B60">
        <w:rPr>
          <w:rFonts w:ascii="Arial" w:hAnsi="Arial"/>
        </w:rPr>
        <w:t>(</w:t>
      </w:r>
      <w:r w:rsidR="00E805DE">
        <w:rPr>
          <w:rFonts w:ascii="Arial" w:hAnsi="Arial"/>
        </w:rPr>
        <w:t xml:space="preserve">Please note that </w:t>
      </w:r>
      <w:r w:rsidR="00CA042F" w:rsidRPr="00E54B60">
        <w:rPr>
          <w:rFonts w:ascii="Arial" w:hAnsi="Arial"/>
        </w:rPr>
        <w:t xml:space="preserve">late registrations </w:t>
      </w:r>
      <w:r w:rsidR="00E805DE">
        <w:rPr>
          <w:rFonts w:ascii="Arial" w:hAnsi="Arial"/>
        </w:rPr>
        <w:t>may</w:t>
      </w:r>
      <w:r w:rsidR="00CA042F" w:rsidRPr="00E54B60">
        <w:rPr>
          <w:rFonts w:ascii="Arial" w:hAnsi="Arial"/>
        </w:rPr>
        <w:t xml:space="preserve"> incur additional fees</w:t>
      </w:r>
      <w:r w:rsidR="009E6085">
        <w:rPr>
          <w:rFonts w:ascii="Arial" w:hAnsi="Arial"/>
        </w:rPr>
        <w:t>.</w:t>
      </w:r>
      <w:r w:rsidR="00CA042F" w:rsidRPr="00E54B60">
        <w:rPr>
          <w:rFonts w:ascii="Arial" w:hAnsi="Arial"/>
        </w:rPr>
        <w:t xml:space="preserve">). </w:t>
      </w:r>
    </w:p>
    <w:p w:rsidR="00905E5B" w:rsidRDefault="003D4AAA" w:rsidP="00905E5B">
      <w:r>
        <w:rPr>
          <w:rFonts w:ascii="Arial" w:hAnsi="Arial"/>
        </w:rPr>
        <w:t xml:space="preserve">You may also submit a payment with credit card through our Eventbrite website at </w:t>
      </w:r>
      <w:hyperlink r:id="rId13" w:history="1">
        <w:r w:rsidR="00905E5B">
          <w:rPr>
            <w:rStyle w:val="Hyperlink"/>
            <w:rFonts w:cs="Arial"/>
            <w:sz w:val="20"/>
            <w:szCs w:val="20"/>
          </w:rPr>
          <w:t>http://cpf2020.eventbrite.com</w:t>
        </w:r>
      </w:hyperlink>
    </w:p>
    <w:p w:rsidR="00392D9C" w:rsidRPr="00473D02" w:rsidRDefault="00392D9C" w:rsidP="00973482">
      <w:pPr>
        <w:rPr>
          <w:rFonts w:ascii="Arial" w:hAnsi="Arial" w:cs="Arial"/>
          <w:u w:val="single"/>
        </w:rPr>
      </w:pPr>
      <w:r w:rsidRPr="00473D02">
        <w:rPr>
          <w:rFonts w:ascii="Arial" w:hAnsi="Arial" w:cs="Arial"/>
          <w:u w:val="single"/>
        </w:rPr>
        <w:t>We encourage our vendors to provide a door prize to raffle on the day of the event.</w:t>
      </w:r>
    </w:p>
    <w:p w:rsidR="00973482" w:rsidRPr="00E54B60" w:rsidRDefault="00973482" w:rsidP="00973482">
      <w:pPr>
        <w:rPr>
          <w:rFonts w:ascii="Arial" w:hAnsi="Arial"/>
        </w:rPr>
      </w:pPr>
      <w:r w:rsidRPr="00E54B60">
        <w:rPr>
          <w:rFonts w:ascii="Arial" w:hAnsi="Arial"/>
        </w:rPr>
        <w:t>Benefits of Participation:</w:t>
      </w:r>
    </w:p>
    <w:p w:rsidR="00973482" w:rsidRPr="00E54B60" w:rsidRDefault="00973482" w:rsidP="00973482">
      <w:pPr>
        <w:pStyle w:val="ListParagraph"/>
        <w:numPr>
          <w:ilvl w:val="0"/>
          <w:numId w:val="6"/>
        </w:numPr>
        <w:spacing w:after="0" w:line="240" w:lineRule="auto"/>
        <w:rPr>
          <w:rFonts w:ascii="Arial" w:hAnsi="Arial"/>
          <w:spacing w:val="-6"/>
        </w:rPr>
      </w:pPr>
      <w:r w:rsidRPr="00E54B60">
        <w:rPr>
          <w:rFonts w:ascii="Arial" w:hAnsi="Arial" w:cs="Palatino Linotype"/>
          <w:color w:val="000000"/>
          <w:spacing w:val="-6"/>
        </w:rPr>
        <w:t xml:space="preserve">Name recognition on the </w:t>
      </w:r>
      <w:r w:rsidR="00336941" w:rsidRPr="00E54B60">
        <w:rPr>
          <w:rFonts w:ascii="Arial" w:hAnsi="Arial" w:cs="Palatino Linotype"/>
          <w:color w:val="000000"/>
          <w:spacing w:val="-6"/>
        </w:rPr>
        <w:t xml:space="preserve">CPF section of </w:t>
      </w:r>
      <w:r w:rsidR="00E11514">
        <w:rPr>
          <w:rFonts w:ascii="Arial" w:hAnsi="Arial" w:cs="Palatino Linotype"/>
          <w:color w:val="000000"/>
          <w:spacing w:val="-6"/>
        </w:rPr>
        <w:t xml:space="preserve">the </w:t>
      </w:r>
      <w:r w:rsidR="00E805DE">
        <w:rPr>
          <w:rFonts w:ascii="Arial" w:hAnsi="Arial" w:cs="Palatino Linotype"/>
          <w:color w:val="000000"/>
          <w:spacing w:val="-6"/>
        </w:rPr>
        <w:t xml:space="preserve">UCR </w:t>
      </w:r>
      <w:r w:rsidR="00336941" w:rsidRPr="007E4FC1">
        <w:rPr>
          <w:rFonts w:ascii="Arial" w:hAnsi="Arial" w:cs="Palatino Linotype"/>
          <w:spacing w:val="-6"/>
        </w:rPr>
        <w:t>Staff Assembly w</w:t>
      </w:r>
      <w:r w:rsidRPr="007E4FC1">
        <w:rPr>
          <w:rFonts w:ascii="Arial" w:hAnsi="Arial" w:cs="Palatino Linotype"/>
          <w:spacing w:val="-6"/>
        </w:rPr>
        <w:t>ebsite</w:t>
      </w:r>
      <w:r w:rsidR="00B47220">
        <w:rPr>
          <w:rFonts w:ascii="Arial" w:hAnsi="Arial" w:cs="Palatino Linotype"/>
          <w:spacing w:val="-6"/>
        </w:rPr>
        <w:t xml:space="preserve"> </w:t>
      </w:r>
      <w:r w:rsidR="00E805DE">
        <w:rPr>
          <w:rFonts w:ascii="Arial" w:hAnsi="Arial" w:cs="Palatino Linotype"/>
          <w:color w:val="000000"/>
          <w:spacing w:val="-6"/>
        </w:rPr>
        <w:t>for one year</w:t>
      </w:r>
      <w:r w:rsidR="00473D02">
        <w:rPr>
          <w:rFonts w:ascii="Arial" w:hAnsi="Arial" w:cs="Palatino Linotype"/>
          <w:color w:val="000000"/>
          <w:spacing w:val="-6"/>
        </w:rPr>
        <w:t>;</w:t>
      </w:r>
    </w:p>
    <w:p w:rsidR="00973482" w:rsidRPr="00D97EBD" w:rsidRDefault="00973482" w:rsidP="00973482">
      <w:pPr>
        <w:pStyle w:val="ListParagraph"/>
        <w:numPr>
          <w:ilvl w:val="0"/>
          <w:numId w:val="6"/>
        </w:numPr>
        <w:spacing w:after="0" w:line="240" w:lineRule="auto"/>
        <w:rPr>
          <w:rFonts w:ascii="Arial" w:hAnsi="Arial"/>
        </w:rPr>
      </w:pPr>
      <w:r w:rsidRPr="00E54B60">
        <w:rPr>
          <w:rFonts w:ascii="Arial" w:hAnsi="Arial" w:cs="Palatino Linotype"/>
          <w:color w:val="000000"/>
        </w:rPr>
        <w:t>8’ x 8’ space in HUB 302</w:t>
      </w:r>
      <w:r w:rsidR="00E805DE">
        <w:rPr>
          <w:rFonts w:ascii="Arial" w:hAnsi="Arial" w:cs="Palatino Linotype"/>
          <w:color w:val="000000"/>
        </w:rPr>
        <w:t>--</w:t>
      </w:r>
      <w:r w:rsidRPr="00E54B60">
        <w:rPr>
          <w:rFonts w:ascii="Arial" w:hAnsi="Arial" w:cs="Palatino Linotype"/>
          <w:color w:val="000000"/>
        </w:rPr>
        <w:t xml:space="preserve">space includes table, </w:t>
      </w:r>
      <w:r w:rsidR="00497442" w:rsidRPr="00E54B60">
        <w:rPr>
          <w:rFonts w:ascii="Arial" w:hAnsi="Arial" w:cs="Palatino Linotype"/>
          <w:color w:val="000000"/>
        </w:rPr>
        <w:t>tablecloth</w:t>
      </w:r>
      <w:r w:rsidR="00E805DE">
        <w:rPr>
          <w:rFonts w:ascii="Arial" w:hAnsi="Arial" w:cs="Palatino Linotype"/>
          <w:color w:val="000000"/>
        </w:rPr>
        <w:t>, and chairs;</w:t>
      </w:r>
    </w:p>
    <w:p w:rsidR="00D97EBD" w:rsidRPr="00E54B60" w:rsidRDefault="00D97EBD" w:rsidP="00973482">
      <w:pPr>
        <w:pStyle w:val="ListParagraph"/>
        <w:numPr>
          <w:ilvl w:val="0"/>
          <w:numId w:val="6"/>
        </w:numPr>
        <w:spacing w:after="0" w:line="240" w:lineRule="auto"/>
        <w:rPr>
          <w:rFonts w:ascii="Arial" w:hAnsi="Arial"/>
        </w:rPr>
      </w:pPr>
      <w:r>
        <w:rPr>
          <w:rFonts w:ascii="Arial" w:hAnsi="Arial" w:cs="Palatino Linotype"/>
          <w:color w:val="000000"/>
        </w:rPr>
        <w:t>Name recognition on the vendor passport that each attendee receives;</w:t>
      </w:r>
    </w:p>
    <w:p w:rsidR="00973482" w:rsidRPr="00E54B60" w:rsidRDefault="009E6085" w:rsidP="00973482">
      <w:pPr>
        <w:pStyle w:val="ListParagraph"/>
        <w:numPr>
          <w:ilvl w:val="0"/>
          <w:numId w:val="6"/>
        </w:numPr>
        <w:autoSpaceDE w:val="0"/>
        <w:autoSpaceDN w:val="0"/>
        <w:adjustRightInd w:val="0"/>
        <w:spacing w:after="0" w:line="240" w:lineRule="auto"/>
        <w:rPr>
          <w:rFonts w:ascii="Arial" w:hAnsi="Arial" w:cs="Palatino Linotype"/>
          <w:color w:val="000000"/>
          <w:spacing w:val="-4"/>
        </w:rPr>
      </w:pPr>
      <w:r>
        <w:rPr>
          <w:rFonts w:ascii="Arial" w:hAnsi="Arial" w:cs="Palatino Linotype"/>
          <w:color w:val="000000"/>
          <w:spacing w:val="-4"/>
        </w:rPr>
        <w:t>Complimentary continental breakfast and buffet l</w:t>
      </w:r>
      <w:r w:rsidR="00973482" w:rsidRPr="00E54B60">
        <w:rPr>
          <w:rFonts w:ascii="Arial" w:hAnsi="Arial" w:cs="Palatino Linotype"/>
          <w:color w:val="000000"/>
          <w:spacing w:val="-4"/>
        </w:rPr>
        <w:t xml:space="preserve">unch for </w:t>
      </w:r>
      <w:r w:rsidR="00E805DE">
        <w:rPr>
          <w:rFonts w:ascii="Arial" w:hAnsi="Arial" w:cs="Palatino Linotype"/>
          <w:color w:val="000000"/>
          <w:spacing w:val="-4"/>
        </w:rPr>
        <w:t>two (2)</w:t>
      </w:r>
      <w:r w:rsidR="0075625F">
        <w:rPr>
          <w:rFonts w:ascii="Arial" w:hAnsi="Arial" w:cs="Palatino Linotype"/>
          <w:color w:val="000000"/>
          <w:spacing w:val="-4"/>
        </w:rPr>
        <w:t xml:space="preserve"> (additional meals can be purchased)</w:t>
      </w:r>
      <w:r w:rsidR="00E805DE">
        <w:rPr>
          <w:rFonts w:ascii="Arial" w:hAnsi="Arial" w:cs="Palatino Linotype"/>
          <w:color w:val="000000"/>
          <w:spacing w:val="-4"/>
        </w:rPr>
        <w:t>, along</w:t>
      </w:r>
      <w:r w:rsidR="00BA6D4C">
        <w:rPr>
          <w:rFonts w:ascii="Arial" w:hAnsi="Arial" w:cs="Palatino Linotype"/>
          <w:color w:val="000000"/>
          <w:spacing w:val="-4"/>
        </w:rPr>
        <w:t xml:space="preserve"> </w:t>
      </w:r>
      <w:r w:rsidR="00E805DE">
        <w:rPr>
          <w:rFonts w:ascii="Arial" w:hAnsi="Arial" w:cs="Palatino Linotype"/>
          <w:color w:val="000000"/>
          <w:spacing w:val="-4"/>
        </w:rPr>
        <w:t>with</w:t>
      </w:r>
      <w:r w:rsidR="00BA6D4C">
        <w:rPr>
          <w:rFonts w:ascii="Arial" w:hAnsi="Arial" w:cs="Palatino Linotype"/>
          <w:color w:val="000000"/>
          <w:spacing w:val="-4"/>
        </w:rPr>
        <w:t xml:space="preserve"> </w:t>
      </w:r>
      <w:r w:rsidR="00E805DE">
        <w:rPr>
          <w:rFonts w:ascii="Arial" w:hAnsi="Arial" w:cs="Palatino Linotype"/>
          <w:color w:val="000000"/>
          <w:spacing w:val="-4"/>
        </w:rPr>
        <w:t xml:space="preserve">two </w:t>
      </w:r>
      <w:r w:rsidR="00973482" w:rsidRPr="00E54B60">
        <w:rPr>
          <w:rFonts w:ascii="Arial" w:hAnsi="Arial" w:cs="Palatino Linotype"/>
          <w:color w:val="000000"/>
          <w:spacing w:val="-4"/>
        </w:rPr>
        <w:t>(2) parking passe</w:t>
      </w:r>
      <w:r w:rsidR="00E805DE">
        <w:rPr>
          <w:rFonts w:ascii="Arial" w:hAnsi="Arial" w:cs="Palatino Linotype"/>
          <w:color w:val="000000"/>
          <w:spacing w:val="-4"/>
        </w:rPr>
        <w:t xml:space="preserve">s for company representative(s); and </w:t>
      </w:r>
    </w:p>
    <w:p w:rsidR="00973482" w:rsidRPr="00E54B60" w:rsidRDefault="00973482" w:rsidP="00973482">
      <w:pPr>
        <w:pStyle w:val="ListParagraph"/>
        <w:numPr>
          <w:ilvl w:val="0"/>
          <w:numId w:val="6"/>
        </w:numPr>
        <w:autoSpaceDE w:val="0"/>
        <w:autoSpaceDN w:val="0"/>
        <w:adjustRightInd w:val="0"/>
        <w:spacing w:after="0" w:line="240" w:lineRule="auto"/>
        <w:rPr>
          <w:rFonts w:ascii="Arial" w:hAnsi="Arial" w:cs="Palatino Linotype"/>
          <w:color w:val="000000"/>
        </w:rPr>
      </w:pPr>
      <w:r w:rsidRPr="00E54B60">
        <w:rPr>
          <w:rFonts w:ascii="Arial" w:hAnsi="Arial" w:cs="Palatino Linotype"/>
          <w:color w:val="000000"/>
        </w:rPr>
        <w:t>Opportunit</w:t>
      </w:r>
      <w:r w:rsidR="00E805DE">
        <w:rPr>
          <w:rFonts w:ascii="Arial" w:hAnsi="Arial" w:cs="Palatino Linotype"/>
          <w:color w:val="000000"/>
        </w:rPr>
        <w:t>ies</w:t>
      </w:r>
      <w:r w:rsidRPr="00E54B60">
        <w:rPr>
          <w:rFonts w:ascii="Arial" w:hAnsi="Arial" w:cs="Palatino Linotype"/>
          <w:color w:val="000000"/>
        </w:rPr>
        <w:t xml:space="preserve"> to distribu</w:t>
      </w:r>
      <w:r w:rsidR="00E61A46" w:rsidRPr="00E54B60">
        <w:rPr>
          <w:rFonts w:ascii="Arial" w:hAnsi="Arial" w:cs="Palatino Linotype"/>
          <w:color w:val="000000"/>
        </w:rPr>
        <w:t xml:space="preserve">te product information to </w:t>
      </w:r>
      <w:r w:rsidR="00B47220">
        <w:rPr>
          <w:rFonts w:ascii="Arial" w:hAnsi="Arial" w:cs="Palatino Linotype"/>
          <w:color w:val="000000"/>
        </w:rPr>
        <w:t>more than</w:t>
      </w:r>
      <w:r w:rsidR="009E6085">
        <w:rPr>
          <w:rFonts w:ascii="Arial" w:hAnsi="Arial" w:cs="Palatino Linotype"/>
          <w:color w:val="000000"/>
        </w:rPr>
        <w:t xml:space="preserve"> 450</w:t>
      </w:r>
      <w:r w:rsidR="00E61A46" w:rsidRPr="00E54B60">
        <w:rPr>
          <w:rFonts w:ascii="Arial" w:hAnsi="Arial" w:cs="Palatino Linotype"/>
          <w:color w:val="000000"/>
        </w:rPr>
        <w:t xml:space="preserve"> attendees</w:t>
      </w:r>
      <w:r w:rsidR="006524C7" w:rsidRPr="00E54B60">
        <w:rPr>
          <w:rFonts w:ascii="Arial" w:hAnsi="Arial" w:cs="Palatino Linotype"/>
          <w:color w:val="000000"/>
        </w:rPr>
        <w:t>.</w:t>
      </w:r>
    </w:p>
    <w:p w:rsidR="007E4BB5" w:rsidRDefault="007E4BB5" w:rsidP="007E4BB5">
      <w:pPr>
        <w:spacing w:after="0" w:line="240" w:lineRule="auto"/>
        <w:rPr>
          <w:rFonts w:ascii="Arial" w:hAnsi="Arial"/>
        </w:rPr>
      </w:pPr>
    </w:p>
    <w:p w:rsidR="007E4BB5" w:rsidRPr="00E54B60" w:rsidRDefault="00D26850" w:rsidP="000A71D2">
      <w:pPr>
        <w:jc w:val="both"/>
        <w:rPr>
          <w:rFonts w:ascii="Arial" w:hAnsi="Arial"/>
        </w:rPr>
      </w:pPr>
      <w:r>
        <w:rPr>
          <w:rFonts w:ascii="Arial" w:hAnsi="Arial"/>
        </w:rPr>
        <w:t>W</w:t>
      </w:r>
      <w:r w:rsidR="00A4120B">
        <w:rPr>
          <w:rFonts w:ascii="Arial" w:hAnsi="Arial"/>
        </w:rPr>
        <w:t xml:space="preserve">e will be providing a shuttle in </w:t>
      </w:r>
      <w:r>
        <w:rPr>
          <w:rFonts w:ascii="Arial" w:hAnsi="Arial"/>
        </w:rPr>
        <w:t>Parking L</w:t>
      </w:r>
      <w:r w:rsidR="00A4120B">
        <w:rPr>
          <w:rFonts w:ascii="Arial" w:hAnsi="Arial"/>
        </w:rPr>
        <w:t xml:space="preserve">ot </w:t>
      </w:r>
      <w:r w:rsidR="00821B31">
        <w:rPr>
          <w:rFonts w:ascii="Arial" w:hAnsi="Arial"/>
        </w:rPr>
        <w:t>Bannockburn South</w:t>
      </w:r>
      <w:r w:rsidR="00A4120B">
        <w:rPr>
          <w:rFonts w:ascii="Arial" w:hAnsi="Arial"/>
        </w:rPr>
        <w:t xml:space="preserve"> </w:t>
      </w:r>
      <w:r>
        <w:rPr>
          <w:rFonts w:ascii="Arial" w:hAnsi="Arial"/>
        </w:rPr>
        <w:t>that will transport all vendors to and</w:t>
      </w:r>
      <w:r w:rsidR="00A4120B">
        <w:rPr>
          <w:rFonts w:ascii="Arial" w:hAnsi="Arial"/>
        </w:rPr>
        <w:t xml:space="preserve"> from the event</w:t>
      </w:r>
      <w:r w:rsidR="003E239D">
        <w:rPr>
          <w:rFonts w:ascii="Arial" w:hAnsi="Arial"/>
        </w:rPr>
        <w:t xml:space="preserve"> location</w:t>
      </w:r>
      <w:r w:rsidR="007E4BB5">
        <w:rPr>
          <w:rFonts w:ascii="Arial" w:hAnsi="Arial"/>
        </w:rPr>
        <w:t>.</w:t>
      </w:r>
    </w:p>
    <w:p w:rsidR="008F668B" w:rsidRPr="00E54B60" w:rsidRDefault="008F668B" w:rsidP="000A71D2">
      <w:pPr>
        <w:jc w:val="both"/>
        <w:rPr>
          <w:rFonts w:ascii="Arial" w:hAnsi="Arial"/>
        </w:rPr>
      </w:pPr>
      <w:r w:rsidRPr="00E54B60">
        <w:rPr>
          <w:rFonts w:ascii="Arial" w:hAnsi="Arial"/>
        </w:rPr>
        <w:t xml:space="preserve">Returning vendors have the opportunity to earn a $50 rebate for each </w:t>
      </w:r>
      <w:r w:rsidRPr="00905E5B">
        <w:rPr>
          <w:rFonts w:ascii="Arial" w:hAnsi="Arial"/>
          <w:b/>
          <w:u w:val="single"/>
        </w:rPr>
        <w:t>new</w:t>
      </w:r>
      <w:r w:rsidR="00905E5B" w:rsidRPr="00905E5B">
        <w:rPr>
          <w:rFonts w:ascii="Arial" w:hAnsi="Arial"/>
          <w:b/>
        </w:rPr>
        <w:t xml:space="preserve"> </w:t>
      </w:r>
      <w:r w:rsidR="00E54B60" w:rsidRPr="00E54B60">
        <w:rPr>
          <w:rFonts w:ascii="Arial" w:hAnsi="Arial"/>
        </w:rPr>
        <w:t xml:space="preserve">vendor </w:t>
      </w:r>
      <w:r w:rsidR="000A71D2">
        <w:rPr>
          <w:rFonts w:ascii="Arial" w:hAnsi="Arial"/>
        </w:rPr>
        <w:t>who</w:t>
      </w:r>
      <w:r w:rsidR="00E54B60" w:rsidRPr="00E54B60">
        <w:rPr>
          <w:rFonts w:ascii="Arial" w:hAnsi="Arial"/>
        </w:rPr>
        <w:t xml:space="preserve"> participates in</w:t>
      </w:r>
      <w:r w:rsidR="00E805DE">
        <w:rPr>
          <w:rFonts w:ascii="Arial" w:hAnsi="Arial"/>
        </w:rPr>
        <w:t xml:space="preserve"> the 20</w:t>
      </w:r>
      <w:r w:rsidR="00821B31">
        <w:rPr>
          <w:rFonts w:ascii="Arial" w:hAnsi="Arial"/>
        </w:rPr>
        <w:t>20</w:t>
      </w:r>
      <w:r w:rsidRPr="00E54B60">
        <w:rPr>
          <w:rFonts w:ascii="Arial" w:hAnsi="Arial"/>
        </w:rPr>
        <w:t xml:space="preserve"> UCR Community Partner Fair </w:t>
      </w:r>
      <w:r w:rsidR="00E54B60" w:rsidRPr="00E54B60">
        <w:rPr>
          <w:rFonts w:ascii="Arial" w:hAnsi="Arial"/>
        </w:rPr>
        <w:t>via</w:t>
      </w:r>
      <w:r w:rsidRPr="00E54B60">
        <w:rPr>
          <w:rFonts w:ascii="Arial" w:hAnsi="Arial"/>
        </w:rPr>
        <w:t xml:space="preserve"> referral. Although there is no referral limit, there is a monetary cap of one booth space. Rebates will be process</w:t>
      </w:r>
      <w:r w:rsidR="00E54B60" w:rsidRPr="00E54B60">
        <w:rPr>
          <w:rFonts w:ascii="Arial" w:hAnsi="Arial"/>
        </w:rPr>
        <w:t>ed</w:t>
      </w:r>
      <w:r w:rsidRPr="00E54B60">
        <w:rPr>
          <w:rFonts w:ascii="Arial" w:hAnsi="Arial"/>
        </w:rPr>
        <w:t xml:space="preserve"> within 30 days from conclusion of the event.</w:t>
      </w:r>
      <w:r w:rsidR="000A71D2">
        <w:rPr>
          <w:rFonts w:ascii="Arial" w:hAnsi="Arial"/>
        </w:rPr>
        <w:t xml:space="preserve"> </w:t>
      </w:r>
      <w:r w:rsidRPr="00E54B60">
        <w:rPr>
          <w:rFonts w:ascii="Arial" w:hAnsi="Arial"/>
        </w:rPr>
        <w:t>Please have the new vendor note on the application form</w:t>
      </w:r>
      <w:r w:rsidR="00E54B60" w:rsidRPr="00E54B60">
        <w:rPr>
          <w:rFonts w:ascii="Arial" w:hAnsi="Arial"/>
        </w:rPr>
        <w:t xml:space="preserve"> (page 3) </w:t>
      </w:r>
      <w:r w:rsidR="00E805DE">
        <w:rPr>
          <w:rFonts w:ascii="Arial" w:hAnsi="Arial"/>
        </w:rPr>
        <w:t xml:space="preserve">that </w:t>
      </w:r>
      <w:r w:rsidRPr="00E54B60">
        <w:rPr>
          <w:rFonts w:ascii="Arial" w:hAnsi="Arial"/>
        </w:rPr>
        <w:t>they were referred by your organization.</w:t>
      </w:r>
    </w:p>
    <w:p w:rsidR="009B21AC" w:rsidRDefault="001622D5" w:rsidP="000A71D2">
      <w:pPr>
        <w:jc w:val="both"/>
        <w:rPr>
          <w:rFonts w:ascii="Arial" w:hAnsi="Arial"/>
        </w:rPr>
      </w:pPr>
      <w:r w:rsidRPr="00E54B60">
        <w:rPr>
          <w:rFonts w:ascii="Arial" w:hAnsi="Arial"/>
        </w:rPr>
        <w:t xml:space="preserve">Join us on </w:t>
      </w:r>
      <w:r w:rsidR="00821B31">
        <w:rPr>
          <w:rFonts w:ascii="Arial" w:hAnsi="Arial"/>
        </w:rPr>
        <w:t>Tuesday, April 1</w:t>
      </w:r>
      <w:r w:rsidR="008756CE">
        <w:rPr>
          <w:rFonts w:ascii="Arial" w:hAnsi="Arial"/>
        </w:rPr>
        <w:t>4</w:t>
      </w:r>
      <w:r w:rsidR="00821B31">
        <w:rPr>
          <w:rFonts w:ascii="Arial" w:hAnsi="Arial"/>
        </w:rPr>
        <w:t>, 2020</w:t>
      </w:r>
      <w:r w:rsidR="00CA042F" w:rsidRPr="00E54B60">
        <w:rPr>
          <w:rFonts w:ascii="Arial" w:hAnsi="Arial"/>
        </w:rPr>
        <w:t xml:space="preserve"> and seize the opportunity to expand your client base and reach new customers</w:t>
      </w:r>
      <w:r w:rsidR="00034B86" w:rsidRPr="00E54B60">
        <w:rPr>
          <w:rFonts w:ascii="Arial" w:hAnsi="Arial"/>
        </w:rPr>
        <w:t xml:space="preserve">. We look forward to seeing you </w:t>
      </w:r>
      <w:r w:rsidR="00CA042F" w:rsidRPr="00E54B60">
        <w:rPr>
          <w:rFonts w:ascii="Arial" w:hAnsi="Arial"/>
        </w:rPr>
        <w:t>there</w:t>
      </w:r>
      <w:r w:rsidR="007E4BB5">
        <w:rPr>
          <w:rFonts w:ascii="Arial" w:hAnsi="Arial"/>
        </w:rPr>
        <w:t xml:space="preserve">.  </w:t>
      </w:r>
    </w:p>
    <w:p w:rsidR="00CA042F" w:rsidRDefault="009B21AC" w:rsidP="007F17E6">
      <w:pPr>
        <w:spacing w:after="0" w:line="240" w:lineRule="auto"/>
        <w:rPr>
          <w:rFonts w:ascii="Arial" w:hAnsi="Arial"/>
        </w:rPr>
      </w:pPr>
      <w:r>
        <w:rPr>
          <w:rFonts w:ascii="Arial" w:hAnsi="Arial"/>
        </w:rPr>
        <w:t>Sincerely,</w:t>
      </w:r>
    </w:p>
    <w:p w:rsidR="00DC60FB" w:rsidRDefault="00DC60FB" w:rsidP="007F17E6">
      <w:pPr>
        <w:spacing w:after="0" w:line="240" w:lineRule="auto"/>
        <w:rPr>
          <w:rFonts w:ascii="Arial" w:hAnsi="Arial"/>
        </w:rPr>
      </w:pPr>
    </w:p>
    <w:p w:rsidR="00DC60FB" w:rsidRDefault="00DC60FB" w:rsidP="007F17E6">
      <w:pPr>
        <w:spacing w:after="0" w:line="240" w:lineRule="auto"/>
        <w:rPr>
          <w:rFonts w:ascii="Arial" w:hAnsi="Arial"/>
          <w:noProof/>
        </w:rPr>
      </w:pPr>
    </w:p>
    <w:p w:rsidR="006F36FB" w:rsidRDefault="006F36FB" w:rsidP="007F17E6">
      <w:pPr>
        <w:spacing w:after="0" w:line="240" w:lineRule="auto"/>
        <w:rPr>
          <w:rFonts w:ascii="Arial" w:hAnsi="Arial"/>
          <w:noProof/>
        </w:rPr>
      </w:pPr>
    </w:p>
    <w:p w:rsidR="006F36FB" w:rsidRDefault="006F36FB" w:rsidP="007F17E6">
      <w:pPr>
        <w:spacing w:after="0" w:line="240" w:lineRule="auto"/>
        <w:rPr>
          <w:rFonts w:ascii="Arial" w:hAnsi="Arial"/>
        </w:rPr>
      </w:pPr>
    </w:p>
    <w:p w:rsidR="00CA042F" w:rsidRPr="00E54B60" w:rsidRDefault="00821B31" w:rsidP="007F17E6">
      <w:pPr>
        <w:spacing w:after="0" w:line="240" w:lineRule="auto"/>
        <w:rPr>
          <w:rFonts w:ascii="Arial" w:hAnsi="Arial"/>
        </w:rPr>
      </w:pPr>
      <w:r>
        <w:rPr>
          <w:rFonts w:ascii="Arial" w:hAnsi="Arial"/>
        </w:rPr>
        <w:t>MaryAnn Gochicoa</w:t>
      </w:r>
    </w:p>
    <w:p w:rsidR="009A6555" w:rsidRDefault="0075625F" w:rsidP="008B34DF">
      <w:pPr>
        <w:rPr>
          <w:rFonts w:ascii="Arial" w:hAnsi="Arial"/>
        </w:rPr>
      </w:pPr>
      <w:r>
        <w:rPr>
          <w:rFonts w:ascii="Arial" w:hAnsi="Arial"/>
        </w:rPr>
        <w:t>Director of Fundraising, UCR Staff Assembly</w:t>
      </w:r>
    </w:p>
    <w:p w:rsidR="005074AF" w:rsidRPr="00E54B60" w:rsidRDefault="005074AF" w:rsidP="008B34DF">
      <w:pPr>
        <w:rPr>
          <w:rFonts w:ascii="Arial" w:hAnsi="Arial"/>
        </w:rPr>
      </w:pPr>
    </w:p>
    <w:p w:rsidR="00CA042F" w:rsidRPr="0004287C" w:rsidRDefault="00473D02" w:rsidP="00F53D4A">
      <w:pPr>
        <w:shd w:val="clear" w:color="auto" w:fill="000000"/>
        <w:autoSpaceDE w:val="0"/>
        <w:autoSpaceDN w:val="0"/>
        <w:adjustRightInd w:val="0"/>
        <w:spacing w:after="240" w:line="240" w:lineRule="auto"/>
        <w:rPr>
          <w:rFonts w:ascii="Arial" w:hAnsi="Arial" w:cs="Palatino Linotype"/>
          <w:color w:val="FFFFFF"/>
          <w:sz w:val="24"/>
          <w:szCs w:val="24"/>
        </w:rPr>
      </w:pPr>
      <w:r w:rsidRPr="0004287C">
        <w:rPr>
          <w:rFonts w:ascii="Arial" w:hAnsi="Arial" w:cs="Palatino Linotype"/>
          <w:color w:val="FFFFFF"/>
          <w:sz w:val="24"/>
          <w:szCs w:val="24"/>
        </w:rPr>
        <w:lastRenderedPageBreak/>
        <w:t>Vendor Registration</w:t>
      </w:r>
    </w:p>
    <w:p w:rsidR="00CA042F" w:rsidRPr="00973482" w:rsidRDefault="008756CE" w:rsidP="0066135A">
      <w:pPr>
        <w:autoSpaceDE w:val="0"/>
        <w:autoSpaceDN w:val="0"/>
        <w:adjustRightInd w:val="0"/>
        <w:spacing w:after="0" w:line="240" w:lineRule="auto"/>
        <w:rPr>
          <w:rFonts w:ascii="Arial" w:hAnsi="Arial" w:cs="Palatino Linotype"/>
          <w:color w:val="000000"/>
          <w:sz w:val="23"/>
          <w:szCs w:val="23"/>
        </w:rPr>
      </w:pPr>
      <w:r>
        <w:rPr>
          <w:rFonts w:ascii="Arial" w:hAnsi="Arial" w:cs="Palatino Linotype"/>
          <w:b/>
          <w:bCs/>
          <w:color w:val="000000"/>
          <w:sz w:val="23"/>
          <w:szCs w:val="23"/>
        </w:rPr>
        <w:t>Tuesday, April 14</w:t>
      </w:r>
      <w:r w:rsidR="00821B31">
        <w:rPr>
          <w:rFonts w:ascii="Arial" w:hAnsi="Arial" w:cs="Palatino Linotype"/>
          <w:b/>
          <w:bCs/>
          <w:color w:val="000000"/>
          <w:sz w:val="23"/>
          <w:szCs w:val="23"/>
        </w:rPr>
        <w:t>, 2020</w:t>
      </w:r>
    </w:p>
    <w:p w:rsidR="00CA042F" w:rsidRPr="00973482" w:rsidRDefault="00CA042F" w:rsidP="00F53D4A">
      <w:pPr>
        <w:autoSpaceDE w:val="0"/>
        <w:autoSpaceDN w:val="0"/>
        <w:adjustRightInd w:val="0"/>
        <w:spacing w:after="0" w:line="240" w:lineRule="auto"/>
        <w:rPr>
          <w:rFonts w:ascii="Arial" w:hAnsi="Arial" w:cs="Palatino Linotype"/>
          <w:color w:val="000000"/>
          <w:sz w:val="23"/>
          <w:szCs w:val="23"/>
        </w:rPr>
      </w:pPr>
      <w:r w:rsidRPr="00973482">
        <w:rPr>
          <w:rFonts w:ascii="Arial" w:hAnsi="Arial" w:cs="Palatino Linotype"/>
          <w:b/>
          <w:bCs/>
          <w:color w:val="000000"/>
          <w:sz w:val="23"/>
          <w:szCs w:val="23"/>
        </w:rPr>
        <w:t>UCR Highlander Union Building</w:t>
      </w:r>
      <w:r w:rsidR="005D208A" w:rsidRPr="00973482">
        <w:rPr>
          <w:rFonts w:ascii="Arial" w:hAnsi="Arial" w:cs="Palatino Linotype"/>
          <w:b/>
          <w:bCs/>
          <w:color w:val="000000"/>
          <w:sz w:val="23"/>
          <w:szCs w:val="23"/>
        </w:rPr>
        <w:t xml:space="preserve"> (HUB)</w:t>
      </w:r>
      <w:r w:rsidRPr="00973482">
        <w:rPr>
          <w:rFonts w:ascii="Adobe Garamond Pro" w:hAnsi="Adobe Garamond Pro" w:cs="Adobe Garamond Pro"/>
          <w:b/>
          <w:bCs/>
          <w:color w:val="000000"/>
          <w:sz w:val="23"/>
          <w:szCs w:val="23"/>
        </w:rPr>
        <w:t>‐</w:t>
      </w:r>
      <w:r w:rsidRPr="00973482">
        <w:rPr>
          <w:rFonts w:ascii="Arial" w:hAnsi="Arial" w:cs="Palatino Linotype"/>
          <w:b/>
          <w:bCs/>
          <w:color w:val="000000"/>
          <w:sz w:val="23"/>
          <w:szCs w:val="23"/>
        </w:rPr>
        <w:t xml:space="preserve"> Room 302 </w:t>
      </w:r>
    </w:p>
    <w:p w:rsidR="00CA042F" w:rsidRPr="00973482" w:rsidRDefault="00CA042F" w:rsidP="00F53D4A">
      <w:pPr>
        <w:autoSpaceDE w:val="0"/>
        <w:autoSpaceDN w:val="0"/>
        <w:adjustRightInd w:val="0"/>
        <w:spacing w:after="0" w:line="240" w:lineRule="auto"/>
        <w:rPr>
          <w:rFonts w:ascii="Arial" w:hAnsi="Arial" w:cs="Palatino Linotype"/>
          <w:color w:val="000000"/>
          <w:sz w:val="23"/>
          <w:szCs w:val="23"/>
        </w:rPr>
      </w:pPr>
    </w:p>
    <w:tbl>
      <w:tblPr>
        <w:tblStyle w:val="TableGrid"/>
        <w:tblW w:w="0" w:type="auto"/>
        <w:tblBorders>
          <w:insideH w:val="single" w:sz="6" w:space="0" w:color="auto"/>
          <w:insideV w:val="single" w:sz="6" w:space="0" w:color="auto"/>
        </w:tblBorders>
        <w:tblLook w:val="04A0" w:firstRow="1" w:lastRow="0" w:firstColumn="1" w:lastColumn="0" w:noHBand="0" w:noVBand="1"/>
      </w:tblPr>
      <w:tblGrid>
        <w:gridCol w:w="3116"/>
        <w:gridCol w:w="3119"/>
        <w:gridCol w:w="3115"/>
      </w:tblGrid>
      <w:tr w:rsidR="004D402C" w:rsidTr="00F04C5A">
        <w:tc>
          <w:tcPr>
            <w:tcW w:w="9576" w:type="dxa"/>
            <w:gridSpan w:val="3"/>
          </w:tcPr>
          <w:p w:rsidR="004D402C" w:rsidRDefault="004D402C" w:rsidP="004D402C">
            <w:pPr>
              <w:autoSpaceDE w:val="0"/>
              <w:autoSpaceDN w:val="0"/>
              <w:adjustRightInd w:val="0"/>
              <w:spacing w:after="0" w:line="480" w:lineRule="auto"/>
              <w:rPr>
                <w:rFonts w:ascii="Arial" w:hAnsi="Arial" w:cs="Palatino Linotype"/>
                <w:color w:val="000000"/>
                <w:sz w:val="20"/>
                <w:szCs w:val="20"/>
              </w:rPr>
            </w:pPr>
            <w:r>
              <w:rPr>
                <w:rFonts w:ascii="Arial" w:hAnsi="Arial" w:cs="Palatino Linotype"/>
                <w:color w:val="000000"/>
                <w:sz w:val="20"/>
                <w:szCs w:val="20"/>
              </w:rPr>
              <w:t>Company Name:</w:t>
            </w:r>
          </w:p>
        </w:tc>
      </w:tr>
      <w:tr w:rsidR="004D402C" w:rsidTr="00F04C5A">
        <w:tc>
          <w:tcPr>
            <w:tcW w:w="9576" w:type="dxa"/>
            <w:gridSpan w:val="3"/>
          </w:tcPr>
          <w:p w:rsidR="004D402C" w:rsidRDefault="004D402C" w:rsidP="004D402C">
            <w:pPr>
              <w:autoSpaceDE w:val="0"/>
              <w:autoSpaceDN w:val="0"/>
              <w:adjustRightInd w:val="0"/>
              <w:spacing w:after="0" w:line="480" w:lineRule="auto"/>
              <w:rPr>
                <w:rFonts w:ascii="Arial" w:hAnsi="Arial" w:cs="Palatino Linotype"/>
                <w:color w:val="000000"/>
                <w:sz w:val="20"/>
                <w:szCs w:val="20"/>
              </w:rPr>
            </w:pPr>
            <w:r>
              <w:rPr>
                <w:rFonts w:ascii="Arial" w:hAnsi="Arial" w:cs="Palatino Linotype"/>
                <w:color w:val="000000"/>
                <w:sz w:val="20"/>
                <w:szCs w:val="20"/>
              </w:rPr>
              <w:t>Mailing Address:</w:t>
            </w:r>
          </w:p>
        </w:tc>
      </w:tr>
      <w:tr w:rsidR="004D402C" w:rsidTr="00F04C5A">
        <w:tc>
          <w:tcPr>
            <w:tcW w:w="3192" w:type="dxa"/>
          </w:tcPr>
          <w:p w:rsidR="004D402C" w:rsidRDefault="004D402C" w:rsidP="004D402C">
            <w:pPr>
              <w:autoSpaceDE w:val="0"/>
              <w:autoSpaceDN w:val="0"/>
              <w:adjustRightInd w:val="0"/>
              <w:spacing w:after="0" w:line="480" w:lineRule="auto"/>
              <w:rPr>
                <w:rFonts w:ascii="Arial" w:hAnsi="Arial" w:cs="Palatino Linotype"/>
                <w:color w:val="000000"/>
                <w:sz w:val="20"/>
                <w:szCs w:val="20"/>
              </w:rPr>
            </w:pPr>
            <w:r>
              <w:rPr>
                <w:rFonts w:ascii="Arial" w:hAnsi="Arial" w:cs="Palatino Linotype"/>
                <w:color w:val="000000"/>
                <w:sz w:val="20"/>
                <w:szCs w:val="20"/>
              </w:rPr>
              <w:t>City:</w:t>
            </w:r>
          </w:p>
        </w:tc>
        <w:tc>
          <w:tcPr>
            <w:tcW w:w="3192" w:type="dxa"/>
          </w:tcPr>
          <w:p w:rsidR="004D402C" w:rsidRDefault="004D402C" w:rsidP="004D402C">
            <w:pPr>
              <w:autoSpaceDE w:val="0"/>
              <w:autoSpaceDN w:val="0"/>
              <w:adjustRightInd w:val="0"/>
              <w:spacing w:after="0" w:line="480" w:lineRule="auto"/>
              <w:rPr>
                <w:rFonts w:ascii="Arial" w:hAnsi="Arial" w:cs="Palatino Linotype"/>
                <w:color w:val="000000"/>
                <w:sz w:val="20"/>
                <w:szCs w:val="20"/>
              </w:rPr>
            </w:pPr>
            <w:r>
              <w:rPr>
                <w:rFonts w:ascii="Arial" w:hAnsi="Arial" w:cs="Palatino Linotype"/>
                <w:color w:val="000000"/>
                <w:sz w:val="20"/>
                <w:szCs w:val="20"/>
              </w:rPr>
              <w:t>State:</w:t>
            </w:r>
          </w:p>
        </w:tc>
        <w:tc>
          <w:tcPr>
            <w:tcW w:w="3192" w:type="dxa"/>
          </w:tcPr>
          <w:p w:rsidR="004D402C" w:rsidRDefault="004D402C" w:rsidP="004D402C">
            <w:pPr>
              <w:autoSpaceDE w:val="0"/>
              <w:autoSpaceDN w:val="0"/>
              <w:adjustRightInd w:val="0"/>
              <w:spacing w:after="0" w:line="480" w:lineRule="auto"/>
              <w:rPr>
                <w:rFonts w:ascii="Arial" w:hAnsi="Arial" w:cs="Palatino Linotype"/>
                <w:color w:val="000000"/>
                <w:sz w:val="20"/>
                <w:szCs w:val="20"/>
              </w:rPr>
            </w:pPr>
            <w:r>
              <w:rPr>
                <w:rFonts w:ascii="Arial" w:hAnsi="Arial" w:cs="Palatino Linotype"/>
                <w:color w:val="000000"/>
                <w:sz w:val="20"/>
                <w:szCs w:val="20"/>
              </w:rPr>
              <w:t>Zip:</w:t>
            </w:r>
          </w:p>
        </w:tc>
      </w:tr>
      <w:tr w:rsidR="004D402C" w:rsidTr="00F04C5A">
        <w:tc>
          <w:tcPr>
            <w:tcW w:w="6384" w:type="dxa"/>
            <w:gridSpan w:val="2"/>
          </w:tcPr>
          <w:p w:rsidR="004D402C" w:rsidRDefault="004D402C" w:rsidP="004D402C">
            <w:pPr>
              <w:autoSpaceDE w:val="0"/>
              <w:autoSpaceDN w:val="0"/>
              <w:adjustRightInd w:val="0"/>
              <w:spacing w:after="0" w:line="480" w:lineRule="auto"/>
              <w:rPr>
                <w:rFonts w:ascii="Arial" w:hAnsi="Arial" w:cs="Palatino Linotype"/>
                <w:color w:val="000000"/>
                <w:sz w:val="20"/>
                <w:szCs w:val="20"/>
              </w:rPr>
            </w:pPr>
            <w:r>
              <w:rPr>
                <w:rFonts w:ascii="Arial" w:hAnsi="Arial" w:cs="Palatino Linotype"/>
                <w:color w:val="000000"/>
                <w:sz w:val="20"/>
                <w:szCs w:val="20"/>
              </w:rPr>
              <w:t>Phone:</w:t>
            </w:r>
          </w:p>
        </w:tc>
        <w:tc>
          <w:tcPr>
            <w:tcW w:w="3192" w:type="dxa"/>
          </w:tcPr>
          <w:p w:rsidR="004D402C" w:rsidRDefault="004D402C" w:rsidP="004D402C">
            <w:pPr>
              <w:autoSpaceDE w:val="0"/>
              <w:autoSpaceDN w:val="0"/>
              <w:adjustRightInd w:val="0"/>
              <w:spacing w:after="0" w:line="480" w:lineRule="auto"/>
              <w:rPr>
                <w:rFonts w:ascii="Arial" w:hAnsi="Arial" w:cs="Palatino Linotype"/>
                <w:color w:val="000000"/>
                <w:sz w:val="20"/>
                <w:szCs w:val="20"/>
              </w:rPr>
            </w:pPr>
            <w:r>
              <w:rPr>
                <w:rFonts w:ascii="Arial" w:hAnsi="Arial" w:cs="Palatino Linotype"/>
                <w:color w:val="000000"/>
                <w:sz w:val="20"/>
                <w:szCs w:val="20"/>
              </w:rPr>
              <w:t>Fax:</w:t>
            </w:r>
          </w:p>
        </w:tc>
      </w:tr>
      <w:tr w:rsidR="004D402C" w:rsidTr="00F04C5A">
        <w:tc>
          <w:tcPr>
            <w:tcW w:w="9576" w:type="dxa"/>
            <w:gridSpan w:val="3"/>
          </w:tcPr>
          <w:p w:rsidR="004D402C" w:rsidRDefault="004D402C" w:rsidP="004D402C">
            <w:pPr>
              <w:autoSpaceDE w:val="0"/>
              <w:autoSpaceDN w:val="0"/>
              <w:adjustRightInd w:val="0"/>
              <w:spacing w:after="0" w:line="480" w:lineRule="auto"/>
              <w:rPr>
                <w:rFonts w:ascii="Arial" w:hAnsi="Arial" w:cs="Palatino Linotype"/>
                <w:color w:val="000000"/>
                <w:sz w:val="20"/>
                <w:szCs w:val="20"/>
              </w:rPr>
            </w:pPr>
            <w:r>
              <w:rPr>
                <w:rFonts w:ascii="Arial" w:hAnsi="Arial" w:cs="Palatino Linotype"/>
                <w:color w:val="000000"/>
                <w:sz w:val="20"/>
                <w:szCs w:val="20"/>
              </w:rPr>
              <w:t>Email:</w:t>
            </w:r>
          </w:p>
        </w:tc>
      </w:tr>
      <w:tr w:rsidR="004D402C" w:rsidTr="00F04C5A">
        <w:tc>
          <w:tcPr>
            <w:tcW w:w="9576" w:type="dxa"/>
            <w:gridSpan w:val="3"/>
          </w:tcPr>
          <w:p w:rsidR="004D402C" w:rsidRDefault="004D402C" w:rsidP="004D402C">
            <w:pPr>
              <w:autoSpaceDE w:val="0"/>
              <w:autoSpaceDN w:val="0"/>
              <w:adjustRightInd w:val="0"/>
              <w:spacing w:after="0" w:line="480" w:lineRule="auto"/>
              <w:rPr>
                <w:rFonts w:ascii="Arial" w:hAnsi="Arial" w:cs="Palatino Linotype"/>
                <w:color w:val="000000"/>
                <w:sz w:val="20"/>
                <w:szCs w:val="20"/>
              </w:rPr>
            </w:pPr>
            <w:r>
              <w:rPr>
                <w:rFonts w:ascii="Arial" w:hAnsi="Arial" w:cs="Palatino Linotype"/>
                <w:color w:val="000000"/>
                <w:sz w:val="20"/>
                <w:szCs w:val="20"/>
              </w:rPr>
              <w:t>Website Address:</w:t>
            </w:r>
          </w:p>
        </w:tc>
      </w:tr>
      <w:tr w:rsidR="004D402C" w:rsidTr="00F04C5A">
        <w:tc>
          <w:tcPr>
            <w:tcW w:w="9576" w:type="dxa"/>
            <w:gridSpan w:val="3"/>
          </w:tcPr>
          <w:p w:rsidR="004D402C" w:rsidRDefault="004D402C" w:rsidP="004D402C">
            <w:pPr>
              <w:autoSpaceDE w:val="0"/>
              <w:autoSpaceDN w:val="0"/>
              <w:adjustRightInd w:val="0"/>
              <w:spacing w:after="0" w:line="480" w:lineRule="auto"/>
              <w:rPr>
                <w:rFonts w:ascii="Arial" w:hAnsi="Arial" w:cs="Palatino Linotype"/>
                <w:color w:val="000000"/>
                <w:sz w:val="20"/>
                <w:szCs w:val="20"/>
              </w:rPr>
            </w:pPr>
            <w:r>
              <w:rPr>
                <w:rFonts w:ascii="Arial" w:hAnsi="Arial" w:cs="Palatino Linotype"/>
                <w:color w:val="000000"/>
                <w:sz w:val="20"/>
                <w:szCs w:val="20"/>
              </w:rPr>
              <w:t>Company Representative(s):</w:t>
            </w:r>
          </w:p>
        </w:tc>
      </w:tr>
      <w:tr w:rsidR="004D402C" w:rsidTr="00F04C5A">
        <w:tc>
          <w:tcPr>
            <w:tcW w:w="9576" w:type="dxa"/>
            <w:gridSpan w:val="3"/>
          </w:tcPr>
          <w:p w:rsidR="004D402C" w:rsidRDefault="004D402C" w:rsidP="004D402C">
            <w:pPr>
              <w:autoSpaceDE w:val="0"/>
              <w:autoSpaceDN w:val="0"/>
              <w:adjustRightInd w:val="0"/>
              <w:spacing w:after="0" w:line="480" w:lineRule="auto"/>
              <w:rPr>
                <w:rFonts w:ascii="Arial" w:hAnsi="Arial" w:cs="Palatino Linotype"/>
                <w:color w:val="000000"/>
                <w:sz w:val="20"/>
                <w:szCs w:val="20"/>
              </w:rPr>
            </w:pPr>
            <w:r>
              <w:rPr>
                <w:rFonts w:ascii="Arial" w:hAnsi="Arial" w:cs="Palatino Linotype"/>
                <w:color w:val="000000"/>
                <w:sz w:val="20"/>
                <w:szCs w:val="20"/>
              </w:rPr>
              <w:t>Product/Service:</w:t>
            </w:r>
          </w:p>
        </w:tc>
      </w:tr>
      <w:tr w:rsidR="004D402C" w:rsidTr="00F04C5A">
        <w:tc>
          <w:tcPr>
            <w:tcW w:w="9576" w:type="dxa"/>
            <w:gridSpan w:val="3"/>
          </w:tcPr>
          <w:p w:rsidR="00E44560" w:rsidRDefault="00207788" w:rsidP="00207788">
            <w:pPr>
              <w:autoSpaceDE w:val="0"/>
              <w:autoSpaceDN w:val="0"/>
              <w:adjustRightInd w:val="0"/>
              <w:spacing w:after="0" w:line="480" w:lineRule="auto"/>
              <w:rPr>
                <w:rFonts w:ascii="Arial" w:hAnsi="Arial" w:cs="Palatino Linotype"/>
                <w:color w:val="000000"/>
                <w:sz w:val="20"/>
                <w:szCs w:val="20"/>
              </w:rPr>
            </w:pPr>
            <w:r>
              <w:rPr>
                <w:rFonts w:ascii="Arial" w:hAnsi="Arial" w:cs="Palatino Linotype"/>
                <w:color w:val="000000"/>
                <w:sz w:val="20"/>
                <w:szCs w:val="20"/>
              </w:rPr>
              <w:t>Door P</w:t>
            </w:r>
            <w:r w:rsidR="004D402C">
              <w:rPr>
                <w:rFonts w:ascii="Arial" w:hAnsi="Arial" w:cs="Palatino Linotype"/>
                <w:color w:val="000000"/>
                <w:sz w:val="20"/>
                <w:szCs w:val="20"/>
              </w:rPr>
              <w:t>rize</w:t>
            </w:r>
            <w:r>
              <w:rPr>
                <w:rFonts w:ascii="Arial" w:hAnsi="Arial" w:cs="Palatino Linotype"/>
                <w:color w:val="000000"/>
                <w:sz w:val="20"/>
                <w:szCs w:val="20"/>
              </w:rPr>
              <w:t xml:space="preserve"> to be Donated</w:t>
            </w:r>
            <w:r w:rsidR="004D402C">
              <w:rPr>
                <w:rFonts w:ascii="Arial" w:hAnsi="Arial" w:cs="Palatino Linotype"/>
                <w:color w:val="000000"/>
                <w:sz w:val="20"/>
                <w:szCs w:val="20"/>
              </w:rPr>
              <w:t xml:space="preserve">:  </w:t>
            </w:r>
            <w:r>
              <w:rPr>
                <w:rFonts w:ascii="MS Gothic" w:eastAsia="MS Gothic" w:hAnsi="Arial" w:cs="Palatino Linotype" w:hint="eastAsia"/>
                <w:color w:val="000000"/>
                <w:sz w:val="20"/>
                <w:szCs w:val="20"/>
              </w:rPr>
              <w:t>(</w:t>
            </w:r>
            <w:r w:rsidRPr="00473D02">
              <w:rPr>
                <w:rFonts w:ascii="Arial" w:hAnsi="Arial" w:cs="Palatino Linotype" w:hint="eastAsia"/>
                <w:color w:val="000000"/>
                <w:sz w:val="20"/>
                <w:szCs w:val="20"/>
              </w:rPr>
              <w:t>Please Note:</w:t>
            </w:r>
            <w:r>
              <w:rPr>
                <w:rFonts w:ascii="MS Gothic" w:eastAsia="MS Gothic" w:hAnsi="Arial" w:cs="Palatino Linotype" w:hint="eastAsia"/>
                <w:color w:val="000000"/>
                <w:sz w:val="20"/>
                <w:szCs w:val="20"/>
              </w:rPr>
              <w:t xml:space="preserve"> </w:t>
            </w:r>
            <w:r w:rsidR="002B7746" w:rsidRPr="002B7746">
              <w:rPr>
                <w:rFonts w:ascii="Arial" w:hAnsi="Arial" w:cs="Palatino Linotype"/>
                <w:i/>
                <w:color w:val="000000"/>
                <w:sz w:val="16"/>
                <w:szCs w:val="16"/>
              </w:rPr>
              <w:t>Company &amp; booth</w:t>
            </w:r>
            <w:r w:rsidR="005074AF">
              <w:rPr>
                <w:rFonts w:ascii="Arial" w:hAnsi="Arial" w:cs="Palatino Linotype"/>
                <w:i/>
                <w:color w:val="000000"/>
                <w:sz w:val="16"/>
                <w:szCs w:val="16"/>
              </w:rPr>
              <w:t xml:space="preserve"> </w:t>
            </w:r>
            <w:r w:rsidR="002B7746" w:rsidRPr="002B7746">
              <w:rPr>
                <w:rFonts w:ascii="Arial" w:hAnsi="Arial" w:cs="Palatino Linotype"/>
                <w:i/>
                <w:color w:val="000000"/>
                <w:sz w:val="16"/>
                <w:szCs w:val="16"/>
              </w:rPr>
              <w:t>will be announced during the event for prize donors!</w:t>
            </w:r>
            <w:r>
              <w:rPr>
                <w:rFonts w:ascii="Arial" w:hAnsi="Arial" w:cs="Palatino Linotype"/>
                <w:i/>
                <w:color w:val="000000"/>
                <w:sz w:val="16"/>
                <w:szCs w:val="16"/>
              </w:rPr>
              <w:t>)</w:t>
            </w:r>
          </w:p>
        </w:tc>
      </w:tr>
      <w:tr w:rsidR="004D402C" w:rsidTr="00F04C5A">
        <w:tc>
          <w:tcPr>
            <w:tcW w:w="9576" w:type="dxa"/>
            <w:gridSpan w:val="3"/>
          </w:tcPr>
          <w:p w:rsidR="004D402C" w:rsidRDefault="004D402C" w:rsidP="00E11514">
            <w:pPr>
              <w:autoSpaceDE w:val="0"/>
              <w:autoSpaceDN w:val="0"/>
              <w:adjustRightInd w:val="0"/>
              <w:spacing w:after="0" w:line="480" w:lineRule="auto"/>
              <w:rPr>
                <w:rFonts w:ascii="Arial" w:hAnsi="Arial" w:cs="Palatino Linotype"/>
                <w:color w:val="000000"/>
                <w:sz w:val="20"/>
                <w:szCs w:val="20"/>
              </w:rPr>
            </w:pPr>
            <w:r>
              <w:rPr>
                <w:rFonts w:ascii="Arial" w:hAnsi="Arial" w:cs="Palatino Linotype"/>
                <w:color w:val="000000"/>
                <w:sz w:val="20"/>
                <w:szCs w:val="20"/>
              </w:rPr>
              <w:t xml:space="preserve">Description of </w:t>
            </w:r>
            <w:r w:rsidR="00E11514">
              <w:rPr>
                <w:rFonts w:ascii="Arial" w:hAnsi="Arial" w:cs="Palatino Linotype"/>
                <w:color w:val="000000"/>
                <w:sz w:val="20"/>
                <w:szCs w:val="20"/>
              </w:rPr>
              <w:t>D</w:t>
            </w:r>
            <w:r>
              <w:rPr>
                <w:rFonts w:ascii="Arial" w:hAnsi="Arial" w:cs="Palatino Linotype"/>
                <w:color w:val="000000"/>
                <w:sz w:val="20"/>
                <w:szCs w:val="20"/>
              </w:rPr>
              <w:t>onation*:</w:t>
            </w:r>
          </w:p>
        </w:tc>
      </w:tr>
      <w:tr w:rsidR="00E54B60" w:rsidTr="00F04C5A">
        <w:tc>
          <w:tcPr>
            <w:tcW w:w="9576" w:type="dxa"/>
            <w:gridSpan w:val="3"/>
          </w:tcPr>
          <w:p w:rsidR="00F5372D" w:rsidRDefault="00E54B60" w:rsidP="00F5372D">
            <w:pPr>
              <w:autoSpaceDE w:val="0"/>
              <w:autoSpaceDN w:val="0"/>
              <w:adjustRightInd w:val="0"/>
              <w:spacing w:after="0" w:line="480" w:lineRule="auto"/>
              <w:rPr>
                <w:rFonts w:ascii="Arial" w:hAnsi="Arial" w:cs="Palatino Linotype"/>
                <w:color w:val="000000"/>
                <w:sz w:val="20"/>
                <w:szCs w:val="20"/>
              </w:rPr>
            </w:pPr>
            <w:r>
              <w:rPr>
                <w:rFonts w:ascii="Arial" w:hAnsi="Arial" w:cs="Palatino Linotype"/>
                <w:color w:val="000000"/>
                <w:sz w:val="20"/>
                <w:szCs w:val="20"/>
              </w:rPr>
              <w:t>Vendor Referred by:</w:t>
            </w:r>
          </w:p>
        </w:tc>
      </w:tr>
      <w:tr w:rsidR="00F5372D" w:rsidTr="00F04C5A">
        <w:tc>
          <w:tcPr>
            <w:tcW w:w="9576" w:type="dxa"/>
            <w:gridSpan w:val="3"/>
          </w:tcPr>
          <w:p w:rsidR="00F5372D" w:rsidRDefault="00F5372D" w:rsidP="004D402C">
            <w:pPr>
              <w:autoSpaceDE w:val="0"/>
              <w:autoSpaceDN w:val="0"/>
              <w:adjustRightInd w:val="0"/>
              <w:spacing w:after="0" w:line="480" w:lineRule="auto"/>
              <w:rPr>
                <w:rFonts w:ascii="Arial" w:hAnsi="Arial" w:cs="Palatino Linotype"/>
                <w:color w:val="000000"/>
                <w:sz w:val="20"/>
                <w:szCs w:val="20"/>
              </w:rPr>
            </w:pPr>
            <w:r>
              <w:rPr>
                <w:rFonts w:ascii="Arial" w:hAnsi="Arial" w:cs="Palatino Linotype"/>
                <w:color w:val="000000"/>
                <w:sz w:val="20"/>
                <w:szCs w:val="20"/>
              </w:rPr>
              <w:t xml:space="preserve">Meals:  </w:t>
            </w:r>
          </w:p>
          <w:p w:rsidR="00F5372D" w:rsidRDefault="00F5372D" w:rsidP="004D402C">
            <w:pPr>
              <w:autoSpaceDE w:val="0"/>
              <w:autoSpaceDN w:val="0"/>
              <w:adjustRightInd w:val="0"/>
              <w:spacing w:after="0" w:line="480" w:lineRule="auto"/>
              <w:rPr>
                <w:rFonts w:ascii="Arial" w:hAnsi="Arial" w:cs="Palatino Linotype"/>
                <w:color w:val="000000"/>
                <w:sz w:val="20"/>
                <w:szCs w:val="20"/>
              </w:rPr>
            </w:pPr>
            <w:r>
              <w:rPr>
                <w:rFonts w:ascii="Arial" w:hAnsi="Arial" w:cs="Palatino Linotype"/>
                <w:color w:val="000000"/>
                <w:sz w:val="20"/>
                <w:szCs w:val="20"/>
              </w:rPr>
              <w:t># of non-vegetarian _____</w:t>
            </w:r>
          </w:p>
          <w:p w:rsidR="002B7746" w:rsidRDefault="00F5372D" w:rsidP="004D402C">
            <w:pPr>
              <w:autoSpaceDE w:val="0"/>
              <w:autoSpaceDN w:val="0"/>
              <w:adjustRightInd w:val="0"/>
              <w:spacing w:after="0" w:line="480" w:lineRule="auto"/>
              <w:rPr>
                <w:rFonts w:ascii="Arial" w:hAnsi="Arial" w:cs="Palatino Linotype"/>
                <w:color w:val="000000"/>
                <w:sz w:val="20"/>
                <w:szCs w:val="20"/>
              </w:rPr>
            </w:pPr>
            <w:r>
              <w:rPr>
                <w:rFonts w:ascii="Arial" w:hAnsi="Arial" w:cs="Palatino Linotype"/>
                <w:color w:val="000000"/>
                <w:sz w:val="20"/>
                <w:szCs w:val="20"/>
              </w:rPr>
              <w:t># of vegetarian ______</w:t>
            </w:r>
          </w:p>
          <w:p w:rsidR="002B7746" w:rsidRDefault="002B7746" w:rsidP="004D402C">
            <w:pPr>
              <w:autoSpaceDE w:val="0"/>
              <w:autoSpaceDN w:val="0"/>
              <w:adjustRightInd w:val="0"/>
              <w:spacing w:after="0" w:line="480" w:lineRule="auto"/>
              <w:rPr>
                <w:rFonts w:ascii="Arial" w:hAnsi="Arial" w:cs="Palatino Linotype"/>
                <w:color w:val="000000"/>
                <w:sz w:val="20"/>
                <w:szCs w:val="20"/>
              </w:rPr>
            </w:pPr>
            <w:r>
              <w:rPr>
                <w:rFonts w:ascii="Arial" w:hAnsi="Arial" w:cs="Palatino Linotype"/>
                <w:color w:val="000000"/>
                <w:sz w:val="20"/>
                <w:szCs w:val="20"/>
              </w:rPr>
              <w:t>Resources:</w:t>
            </w:r>
          </w:p>
          <w:p w:rsidR="002362D9" w:rsidRDefault="002362D9" w:rsidP="004D402C">
            <w:pPr>
              <w:autoSpaceDE w:val="0"/>
              <w:autoSpaceDN w:val="0"/>
              <w:adjustRightInd w:val="0"/>
              <w:spacing w:after="0" w:line="480" w:lineRule="auto"/>
              <w:rPr>
                <w:rFonts w:ascii="Arial" w:hAnsi="Arial" w:cs="Palatino Linotype"/>
                <w:color w:val="000000"/>
                <w:sz w:val="20"/>
                <w:szCs w:val="20"/>
              </w:rPr>
            </w:pPr>
            <w:r>
              <w:rPr>
                <w:rFonts w:ascii="Arial" w:hAnsi="Arial" w:cs="Palatino Linotype"/>
                <w:color w:val="000000"/>
                <w:sz w:val="20"/>
                <w:szCs w:val="20"/>
              </w:rPr>
              <w:t>Will you need electrical outlets in your booth?</w:t>
            </w:r>
          </w:p>
          <w:p w:rsidR="002362D9" w:rsidRDefault="002362D9" w:rsidP="002362D9">
            <w:pPr>
              <w:autoSpaceDE w:val="0"/>
              <w:autoSpaceDN w:val="0"/>
              <w:adjustRightInd w:val="0"/>
              <w:spacing w:after="0" w:line="480" w:lineRule="auto"/>
              <w:rPr>
                <w:rFonts w:ascii="Arial" w:hAnsi="Arial" w:cs="Palatino Linotype"/>
                <w:color w:val="000000"/>
                <w:sz w:val="20"/>
                <w:szCs w:val="20"/>
              </w:rPr>
            </w:pPr>
            <w:r>
              <w:rPr>
                <w:rFonts w:ascii="Arial" w:hAnsi="Arial" w:cs="Palatino Linotype"/>
                <w:color w:val="000000"/>
                <w:sz w:val="20"/>
                <w:szCs w:val="20"/>
              </w:rPr>
              <w:t>Will you need wireless internet access?</w:t>
            </w:r>
          </w:p>
        </w:tc>
      </w:tr>
    </w:tbl>
    <w:p w:rsidR="00F5372D" w:rsidRPr="00973482" w:rsidRDefault="00F5372D" w:rsidP="0066135A">
      <w:pPr>
        <w:autoSpaceDE w:val="0"/>
        <w:autoSpaceDN w:val="0"/>
        <w:adjustRightInd w:val="0"/>
        <w:spacing w:after="0" w:line="240" w:lineRule="auto"/>
        <w:rPr>
          <w:rFonts w:ascii="Arial" w:hAnsi="Arial" w:cs="Palatino Linotype"/>
          <w:i/>
          <w:iCs/>
          <w:color w:val="000000"/>
          <w:sz w:val="16"/>
          <w:szCs w:val="16"/>
        </w:rPr>
      </w:pPr>
    </w:p>
    <w:p w:rsidR="00CA042F" w:rsidRPr="00973482" w:rsidRDefault="00CA042F" w:rsidP="00F53D4A">
      <w:pPr>
        <w:rPr>
          <w:rFonts w:ascii="Arial" w:hAnsi="Arial" w:cs="Palatino Linotype"/>
          <w:b/>
        </w:rPr>
      </w:pPr>
      <w:r w:rsidRPr="00973482">
        <w:rPr>
          <w:rFonts w:ascii="Arial" w:hAnsi="Arial" w:cs="Palatino Linotype"/>
          <w:b/>
        </w:rPr>
        <w:t xml:space="preserve">RATES </w:t>
      </w:r>
      <w:r w:rsidR="002B7746">
        <w:rPr>
          <w:rFonts w:ascii="Arial" w:hAnsi="Arial" w:cs="Palatino Linotype"/>
          <w:b/>
        </w:rPr>
        <w:tab/>
      </w:r>
      <w:r w:rsidR="00C24757" w:rsidRPr="00C24757">
        <w:rPr>
          <w:rFonts w:ascii="Arial" w:hAnsi="Arial" w:cs="Palatino Linotype"/>
          <w:i/>
        </w:rPr>
        <w:t>Please mark package</w:t>
      </w:r>
      <w:r w:rsidR="00C24757">
        <w:rPr>
          <w:rFonts w:ascii="Arial" w:hAnsi="Arial" w:cs="Palatino Linotype"/>
          <w:i/>
        </w:rPr>
        <w:t>(s)</w:t>
      </w:r>
      <w:r w:rsidR="00C24757" w:rsidRPr="00C24757">
        <w:rPr>
          <w:rFonts w:ascii="Arial" w:hAnsi="Arial" w:cs="Palatino Linotype"/>
          <w:i/>
        </w:rPr>
        <w:t>&amp; services needed</w:t>
      </w:r>
    </w:p>
    <w:tbl>
      <w:tblPr>
        <w:tblStyle w:val="TableContemporary"/>
        <w:tblW w:w="981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firstRow="1" w:lastRow="0" w:firstColumn="1" w:lastColumn="0" w:noHBand="0" w:noVBand="0"/>
      </w:tblPr>
      <w:tblGrid>
        <w:gridCol w:w="4164"/>
        <w:gridCol w:w="1109"/>
        <w:gridCol w:w="3205"/>
        <w:gridCol w:w="1334"/>
      </w:tblGrid>
      <w:tr w:rsidR="00CA042F" w:rsidRPr="00973482" w:rsidTr="0015224D">
        <w:trPr>
          <w:cnfStyle w:val="100000000000" w:firstRow="1" w:lastRow="0" w:firstColumn="0" w:lastColumn="0" w:oddVBand="0" w:evenVBand="0" w:oddHBand="0" w:evenHBand="0" w:firstRowFirstColumn="0" w:firstRowLastColumn="0" w:lastRowFirstColumn="0" w:lastRowLastColumn="0"/>
        </w:trPr>
        <w:tc>
          <w:tcPr>
            <w:tcW w:w="4164" w:type="dxa"/>
          </w:tcPr>
          <w:p w:rsidR="00CA042F" w:rsidRPr="00973482" w:rsidRDefault="00CA042F" w:rsidP="00BD7568">
            <w:pPr>
              <w:spacing w:after="0" w:line="240" w:lineRule="auto"/>
              <w:rPr>
                <w:rFonts w:ascii="Arial" w:hAnsi="Arial" w:cs="Palatino Linotype"/>
              </w:rPr>
            </w:pPr>
          </w:p>
        </w:tc>
        <w:tc>
          <w:tcPr>
            <w:tcW w:w="1109" w:type="dxa"/>
          </w:tcPr>
          <w:p w:rsidR="00CA042F" w:rsidRPr="00973482" w:rsidRDefault="00CA042F" w:rsidP="00BD7568">
            <w:pPr>
              <w:spacing w:after="0" w:line="240" w:lineRule="auto"/>
              <w:rPr>
                <w:rFonts w:ascii="Arial" w:hAnsi="Arial" w:cs="Palatino Linotype"/>
              </w:rPr>
            </w:pPr>
            <w:r w:rsidRPr="00973482">
              <w:rPr>
                <w:rFonts w:ascii="Arial" w:hAnsi="Arial" w:cs="Palatino Linotype"/>
              </w:rPr>
              <w:t>Quantity</w:t>
            </w:r>
          </w:p>
        </w:tc>
        <w:tc>
          <w:tcPr>
            <w:tcW w:w="3205" w:type="dxa"/>
          </w:tcPr>
          <w:p w:rsidR="00CA042F" w:rsidRPr="00973482" w:rsidRDefault="00CA042F" w:rsidP="00BD7568">
            <w:pPr>
              <w:spacing w:after="0" w:line="240" w:lineRule="auto"/>
              <w:rPr>
                <w:rFonts w:ascii="Arial" w:hAnsi="Arial" w:cs="Palatino Linotype"/>
              </w:rPr>
            </w:pPr>
            <w:r w:rsidRPr="00973482">
              <w:rPr>
                <w:rFonts w:ascii="Arial" w:hAnsi="Arial" w:cs="Palatino Linotype"/>
              </w:rPr>
              <w:t>Price</w:t>
            </w:r>
          </w:p>
        </w:tc>
        <w:tc>
          <w:tcPr>
            <w:tcW w:w="1334" w:type="dxa"/>
          </w:tcPr>
          <w:p w:rsidR="00CA042F" w:rsidRPr="00973482" w:rsidRDefault="00CA042F" w:rsidP="00BD7568">
            <w:pPr>
              <w:spacing w:after="0" w:line="240" w:lineRule="auto"/>
              <w:rPr>
                <w:rFonts w:ascii="Arial" w:hAnsi="Arial" w:cs="Palatino Linotype"/>
              </w:rPr>
            </w:pPr>
            <w:r w:rsidRPr="00973482">
              <w:rPr>
                <w:rFonts w:ascii="Arial" w:hAnsi="Arial" w:cs="Palatino Linotype"/>
              </w:rPr>
              <w:t>Price</w:t>
            </w:r>
          </w:p>
        </w:tc>
      </w:tr>
      <w:tr w:rsidR="00CA042F" w:rsidRPr="00973482" w:rsidTr="004F3741">
        <w:trPr>
          <w:cnfStyle w:val="000000100000" w:firstRow="0" w:lastRow="0" w:firstColumn="0" w:lastColumn="0" w:oddVBand="0" w:evenVBand="0" w:oddHBand="1" w:evenHBand="0" w:firstRowFirstColumn="0" w:firstRowLastColumn="0" w:lastRowFirstColumn="0" w:lastRowLastColumn="0"/>
          <w:trHeight w:val="597"/>
        </w:trPr>
        <w:tc>
          <w:tcPr>
            <w:tcW w:w="4164" w:type="dxa"/>
            <w:vAlign w:val="center"/>
          </w:tcPr>
          <w:p w:rsidR="00CA042F" w:rsidRPr="00973482" w:rsidRDefault="005D208A" w:rsidP="004F3741">
            <w:pPr>
              <w:spacing w:after="0" w:line="240" w:lineRule="auto"/>
              <w:rPr>
                <w:rFonts w:ascii="Arial" w:hAnsi="Arial" w:cs="Palatino Linotype"/>
              </w:rPr>
            </w:pPr>
            <w:r w:rsidRPr="00973482">
              <w:rPr>
                <w:rFonts w:ascii="Arial" w:hAnsi="Arial" w:cs="Palatino Linotype"/>
              </w:rPr>
              <w:t>Table Package</w:t>
            </w:r>
          </w:p>
          <w:p w:rsidR="00CA042F" w:rsidRPr="004D402C" w:rsidRDefault="00CA042F" w:rsidP="00C24757">
            <w:pPr>
              <w:pStyle w:val="Default"/>
              <w:spacing w:after="0"/>
              <w:rPr>
                <w:rFonts w:ascii="Arial" w:hAnsi="Arial"/>
                <w:sz w:val="14"/>
                <w:szCs w:val="14"/>
              </w:rPr>
            </w:pPr>
            <w:r w:rsidRPr="004D402C">
              <w:rPr>
                <w:rFonts w:ascii="Arial" w:hAnsi="Arial"/>
                <w:sz w:val="14"/>
                <w:szCs w:val="14"/>
              </w:rPr>
              <w:t xml:space="preserve">Includes name recognition on </w:t>
            </w:r>
            <w:r w:rsidR="004F3741">
              <w:rPr>
                <w:rFonts w:ascii="Arial" w:hAnsi="Arial"/>
                <w:sz w:val="14"/>
                <w:szCs w:val="14"/>
              </w:rPr>
              <w:t xml:space="preserve">the UCR </w:t>
            </w:r>
            <w:r w:rsidRPr="004D402C">
              <w:rPr>
                <w:rFonts w:ascii="Arial" w:hAnsi="Arial"/>
                <w:sz w:val="14"/>
                <w:szCs w:val="14"/>
              </w:rPr>
              <w:t xml:space="preserve">Staff Assembly </w:t>
            </w:r>
            <w:r w:rsidR="004F3741">
              <w:rPr>
                <w:rFonts w:ascii="Arial" w:hAnsi="Arial"/>
                <w:sz w:val="14"/>
                <w:szCs w:val="14"/>
              </w:rPr>
              <w:t>w</w:t>
            </w:r>
            <w:r w:rsidRPr="004D402C">
              <w:rPr>
                <w:rFonts w:ascii="Arial" w:hAnsi="Arial"/>
                <w:sz w:val="14"/>
                <w:szCs w:val="14"/>
              </w:rPr>
              <w:t>ebsite for one year</w:t>
            </w:r>
            <w:r w:rsidR="00C24757">
              <w:rPr>
                <w:rFonts w:ascii="Arial" w:hAnsi="Arial"/>
                <w:sz w:val="14"/>
                <w:szCs w:val="14"/>
              </w:rPr>
              <w:t>, one table package at the fair and meals for two</w:t>
            </w:r>
            <w:r w:rsidRPr="004D402C">
              <w:rPr>
                <w:rFonts w:ascii="Arial" w:hAnsi="Arial"/>
                <w:sz w:val="14"/>
                <w:szCs w:val="14"/>
              </w:rPr>
              <w:t xml:space="preserve">. </w:t>
            </w:r>
          </w:p>
        </w:tc>
        <w:tc>
          <w:tcPr>
            <w:tcW w:w="1109" w:type="dxa"/>
            <w:vAlign w:val="center"/>
          </w:tcPr>
          <w:p w:rsidR="00CA042F" w:rsidRPr="00973482" w:rsidRDefault="00CA042F" w:rsidP="004F3741">
            <w:pPr>
              <w:spacing w:after="0" w:line="240" w:lineRule="auto"/>
              <w:rPr>
                <w:rFonts w:ascii="Arial" w:hAnsi="Arial" w:cs="Palatino Linotype"/>
              </w:rPr>
            </w:pPr>
          </w:p>
        </w:tc>
        <w:tc>
          <w:tcPr>
            <w:tcW w:w="3205" w:type="dxa"/>
            <w:vAlign w:val="center"/>
          </w:tcPr>
          <w:p w:rsidR="00CA042F" w:rsidRPr="00973482" w:rsidRDefault="00804240" w:rsidP="004F3741">
            <w:pPr>
              <w:spacing w:after="0" w:line="240" w:lineRule="auto"/>
              <w:rPr>
                <w:rFonts w:ascii="Arial" w:hAnsi="Arial" w:cs="Palatino Linotype"/>
              </w:rPr>
            </w:pPr>
            <w:r w:rsidRPr="00973482">
              <w:rPr>
                <w:rFonts w:ascii="Arial" w:hAnsi="Arial" w:cs="Palatino Linotype"/>
              </w:rPr>
              <w:t>$5</w:t>
            </w:r>
            <w:r w:rsidR="00CA042F" w:rsidRPr="00973482">
              <w:rPr>
                <w:rFonts w:ascii="Arial" w:hAnsi="Arial" w:cs="Palatino Linotype"/>
              </w:rPr>
              <w:t>00</w:t>
            </w:r>
          </w:p>
          <w:p w:rsidR="00CA042F" w:rsidRPr="00C83AB4" w:rsidRDefault="00804240" w:rsidP="00473D02">
            <w:pPr>
              <w:spacing w:after="0" w:line="240" w:lineRule="auto"/>
              <w:rPr>
                <w:rFonts w:ascii="Arial" w:hAnsi="Arial" w:cs="Palatino Linotype"/>
                <w:b/>
                <w:color w:val="FF0000"/>
              </w:rPr>
            </w:pPr>
            <w:r w:rsidRPr="00C83AB4">
              <w:rPr>
                <w:rFonts w:ascii="Arial" w:hAnsi="Arial" w:cs="Palatino Linotype"/>
                <w:b/>
              </w:rPr>
              <w:t>$5</w:t>
            </w:r>
            <w:r w:rsidR="00CA042F" w:rsidRPr="00C83AB4">
              <w:rPr>
                <w:rFonts w:ascii="Arial" w:hAnsi="Arial" w:cs="Palatino Linotype"/>
                <w:b/>
              </w:rPr>
              <w:t xml:space="preserve">50 after </w:t>
            </w:r>
            <w:r w:rsidR="00585285" w:rsidRPr="00C83AB4">
              <w:rPr>
                <w:rFonts w:ascii="Arial" w:hAnsi="Arial" w:cs="Palatino Linotype"/>
                <w:b/>
              </w:rPr>
              <w:t xml:space="preserve">March </w:t>
            </w:r>
            <w:r w:rsidR="00473D02">
              <w:rPr>
                <w:rFonts w:ascii="Arial" w:hAnsi="Arial" w:cs="Palatino Linotype"/>
                <w:b/>
              </w:rPr>
              <w:t>15</w:t>
            </w:r>
            <w:r w:rsidR="00CA042F" w:rsidRPr="00C83AB4">
              <w:rPr>
                <w:rFonts w:ascii="Arial" w:hAnsi="Arial" w:cs="Palatino Linotype"/>
                <w:b/>
              </w:rPr>
              <w:t xml:space="preserve">, </w:t>
            </w:r>
            <w:r w:rsidR="00821B31">
              <w:rPr>
                <w:rFonts w:ascii="Arial" w:hAnsi="Arial" w:cs="Palatino Linotype"/>
                <w:b/>
              </w:rPr>
              <w:t>2020</w:t>
            </w:r>
          </w:p>
        </w:tc>
        <w:tc>
          <w:tcPr>
            <w:tcW w:w="1334" w:type="dxa"/>
            <w:vAlign w:val="center"/>
          </w:tcPr>
          <w:p w:rsidR="00CA042F" w:rsidRPr="00973482" w:rsidRDefault="00CA042F" w:rsidP="004F3741">
            <w:pPr>
              <w:spacing w:after="0" w:line="240" w:lineRule="auto"/>
              <w:rPr>
                <w:rFonts w:ascii="Arial" w:hAnsi="Arial" w:cs="Palatino Linotype"/>
              </w:rPr>
            </w:pPr>
          </w:p>
        </w:tc>
      </w:tr>
      <w:tr w:rsidR="00CA042F" w:rsidRPr="00973482" w:rsidTr="004F3741">
        <w:trPr>
          <w:cnfStyle w:val="000000010000" w:firstRow="0" w:lastRow="0" w:firstColumn="0" w:lastColumn="0" w:oddVBand="0" w:evenVBand="0" w:oddHBand="0" w:evenHBand="1" w:firstRowFirstColumn="0" w:firstRowLastColumn="0" w:lastRowFirstColumn="0" w:lastRowLastColumn="0"/>
          <w:trHeight w:val="710"/>
        </w:trPr>
        <w:tc>
          <w:tcPr>
            <w:tcW w:w="4164" w:type="dxa"/>
            <w:vAlign w:val="center"/>
          </w:tcPr>
          <w:p w:rsidR="00CA042F" w:rsidRPr="00973482" w:rsidRDefault="00CA042F" w:rsidP="004F3741">
            <w:pPr>
              <w:pStyle w:val="Default"/>
              <w:spacing w:after="0"/>
              <w:rPr>
                <w:rFonts w:ascii="Arial" w:hAnsi="Arial"/>
                <w:sz w:val="22"/>
                <w:szCs w:val="22"/>
              </w:rPr>
            </w:pPr>
            <w:r w:rsidRPr="00973482">
              <w:rPr>
                <w:rFonts w:ascii="Arial" w:hAnsi="Arial"/>
                <w:sz w:val="22"/>
                <w:szCs w:val="22"/>
              </w:rPr>
              <w:t>Upgrade Option</w:t>
            </w:r>
          </w:p>
          <w:p w:rsidR="00CA042F" w:rsidRPr="00973482" w:rsidRDefault="00CA042F" w:rsidP="0099171F">
            <w:pPr>
              <w:pStyle w:val="Default"/>
              <w:spacing w:after="0"/>
              <w:rPr>
                <w:rFonts w:ascii="Arial" w:hAnsi="Arial"/>
                <w:sz w:val="14"/>
                <w:szCs w:val="14"/>
              </w:rPr>
            </w:pPr>
            <w:r w:rsidRPr="00973482">
              <w:rPr>
                <w:rFonts w:ascii="Arial" w:hAnsi="Arial"/>
                <w:sz w:val="14"/>
                <w:szCs w:val="14"/>
              </w:rPr>
              <w:t>Includes a premium</w:t>
            </w:r>
            <w:r w:rsidR="00E01C33">
              <w:rPr>
                <w:rFonts w:ascii="Arial" w:hAnsi="Arial"/>
                <w:sz w:val="14"/>
                <w:szCs w:val="14"/>
              </w:rPr>
              <w:t xml:space="preserve"> table location (entrance first row</w:t>
            </w:r>
            <w:r w:rsidRPr="00973482">
              <w:rPr>
                <w:rFonts w:ascii="Arial" w:hAnsi="Arial"/>
                <w:sz w:val="14"/>
                <w:szCs w:val="14"/>
              </w:rPr>
              <w:t xml:space="preserve"> spot</w:t>
            </w:r>
            <w:r w:rsidR="0099171F">
              <w:rPr>
                <w:rFonts w:ascii="Arial" w:hAnsi="Arial"/>
                <w:sz w:val="14"/>
                <w:szCs w:val="14"/>
              </w:rPr>
              <w:t>).</w:t>
            </w:r>
          </w:p>
        </w:tc>
        <w:tc>
          <w:tcPr>
            <w:tcW w:w="1109" w:type="dxa"/>
            <w:vAlign w:val="center"/>
          </w:tcPr>
          <w:p w:rsidR="00CA042F" w:rsidRPr="00973482" w:rsidRDefault="0099171F" w:rsidP="004F3741">
            <w:pPr>
              <w:spacing w:after="0" w:line="240" w:lineRule="auto"/>
              <w:rPr>
                <w:rFonts w:ascii="Arial" w:hAnsi="Arial" w:cs="Palatino Linotype"/>
              </w:rPr>
            </w:pPr>
            <w:r>
              <w:rPr>
                <w:rFonts w:ascii="Arial" w:hAnsi="Arial" w:cs="Palatino Linotype"/>
              </w:rPr>
              <w:t>.</w:t>
            </w:r>
          </w:p>
        </w:tc>
        <w:tc>
          <w:tcPr>
            <w:tcW w:w="3205" w:type="dxa"/>
            <w:vAlign w:val="center"/>
          </w:tcPr>
          <w:p w:rsidR="00CA042F" w:rsidRPr="00973482" w:rsidRDefault="00CA042F" w:rsidP="009E6085">
            <w:pPr>
              <w:spacing w:after="0" w:line="240" w:lineRule="auto"/>
              <w:rPr>
                <w:rFonts w:ascii="Arial" w:hAnsi="Arial" w:cs="Palatino Linotype"/>
              </w:rPr>
            </w:pPr>
            <w:r w:rsidRPr="00973482">
              <w:rPr>
                <w:rFonts w:ascii="Arial" w:hAnsi="Arial" w:cs="Palatino Linotype"/>
              </w:rPr>
              <w:t xml:space="preserve">$200 (Only </w:t>
            </w:r>
            <w:r w:rsidR="009E6085">
              <w:rPr>
                <w:rFonts w:ascii="Arial" w:hAnsi="Arial" w:cs="Palatino Linotype"/>
              </w:rPr>
              <w:t>6</w:t>
            </w:r>
            <w:r w:rsidRPr="00973482">
              <w:rPr>
                <w:rFonts w:ascii="Arial" w:hAnsi="Arial" w:cs="Palatino Linotype"/>
              </w:rPr>
              <w:t xml:space="preserve"> Available)</w:t>
            </w:r>
          </w:p>
        </w:tc>
        <w:tc>
          <w:tcPr>
            <w:tcW w:w="1334" w:type="dxa"/>
            <w:vAlign w:val="center"/>
          </w:tcPr>
          <w:p w:rsidR="00CA042F" w:rsidRPr="00973482" w:rsidRDefault="00CA042F" w:rsidP="004F3741">
            <w:pPr>
              <w:spacing w:after="0" w:line="240" w:lineRule="auto"/>
              <w:rPr>
                <w:rFonts w:ascii="Arial" w:hAnsi="Arial" w:cs="Palatino Linotype"/>
              </w:rPr>
            </w:pPr>
          </w:p>
        </w:tc>
      </w:tr>
      <w:tr w:rsidR="0013308D" w:rsidRPr="00973482" w:rsidTr="0013308D">
        <w:trPr>
          <w:cnfStyle w:val="000000100000" w:firstRow="0" w:lastRow="0" w:firstColumn="0" w:lastColumn="0" w:oddVBand="0" w:evenVBand="0" w:oddHBand="1" w:evenHBand="0" w:firstRowFirstColumn="0" w:firstRowLastColumn="0" w:lastRowFirstColumn="0" w:lastRowLastColumn="0"/>
          <w:trHeight w:val="350"/>
        </w:trPr>
        <w:tc>
          <w:tcPr>
            <w:tcW w:w="4164" w:type="dxa"/>
            <w:vAlign w:val="center"/>
          </w:tcPr>
          <w:p w:rsidR="0013308D" w:rsidRPr="0013308D" w:rsidRDefault="0013308D" w:rsidP="0013308D">
            <w:pPr>
              <w:spacing w:after="0" w:line="240" w:lineRule="auto"/>
              <w:rPr>
                <w:rFonts w:ascii="Arial" w:hAnsi="Arial" w:cs="Palatino Linotype"/>
              </w:rPr>
            </w:pPr>
            <w:r w:rsidRPr="0013308D">
              <w:rPr>
                <w:rFonts w:ascii="Arial" w:hAnsi="Arial" w:cs="Palatino Linotype"/>
              </w:rPr>
              <w:t>Additional Meals</w:t>
            </w:r>
            <w:r>
              <w:rPr>
                <w:rFonts w:ascii="Arial" w:hAnsi="Arial" w:cs="Palatino Linotype"/>
              </w:rPr>
              <w:t xml:space="preserve"> (breakfast and lunch)     </w:t>
            </w:r>
          </w:p>
        </w:tc>
        <w:tc>
          <w:tcPr>
            <w:tcW w:w="1109" w:type="dxa"/>
            <w:vAlign w:val="center"/>
          </w:tcPr>
          <w:p w:rsidR="0013308D" w:rsidRPr="00973482" w:rsidRDefault="0013308D" w:rsidP="0013308D">
            <w:pPr>
              <w:spacing w:after="0" w:line="240" w:lineRule="auto"/>
              <w:rPr>
                <w:rFonts w:ascii="Arial" w:hAnsi="Arial" w:cs="Palatino Linotype"/>
                <w:b/>
                <w:sz w:val="28"/>
              </w:rPr>
            </w:pPr>
          </w:p>
        </w:tc>
        <w:tc>
          <w:tcPr>
            <w:tcW w:w="3205" w:type="dxa"/>
            <w:vAlign w:val="center"/>
          </w:tcPr>
          <w:p w:rsidR="0013308D" w:rsidRPr="0013308D" w:rsidRDefault="00D97EBD" w:rsidP="0013308D">
            <w:pPr>
              <w:spacing w:after="0" w:line="240" w:lineRule="auto"/>
              <w:rPr>
                <w:rFonts w:ascii="Arial" w:hAnsi="Arial" w:cs="Palatino Linotype"/>
              </w:rPr>
            </w:pPr>
            <w:r>
              <w:rPr>
                <w:rFonts w:ascii="Arial" w:hAnsi="Arial" w:cs="Palatino Linotype"/>
              </w:rPr>
              <w:t>$25 per person</w:t>
            </w:r>
          </w:p>
        </w:tc>
        <w:tc>
          <w:tcPr>
            <w:tcW w:w="1334" w:type="dxa"/>
            <w:vAlign w:val="center"/>
          </w:tcPr>
          <w:p w:rsidR="0013308D" w:rsidRPr="00973482" w:rsidRDefault="0013308D" w:rsidP="0013308D">
            <w:pPr>
              <w:spacing w:after="0" w:line="240" w:lineRule="auto"/>
              <w:rPr>
                <w:rFonts w:ascii="Arial" w:hAnsi="Arial" w:cs="Palatino Linotype"/>
                <w:b/>
                <w:sz w:val="28"/>
              </w:rPr>
            </w:pPr>
          </w:p>
        </w:tc>
      </w:tr>
      <w:tr w:rsidR="00CA042F" w:rsidRPr="00973482" w:rsidTr="004F3741">
        <w:trPr>
          <w:cnfStyle w:val="000000010000" w:firstRow="0" w:lastRow="0" w:firstColumn="0" w:lastColumn="0" w:oddVBand="0" w:evenVBand="0" w:oddHBand="0" w:evenHBand="1" w:firstRowFirstColumn="0" w:firstRowLastColumn="0" w:lastRowFirstColumn="0" w:lastRowLastColumn="0"/>
          <w:trHeight w:val="350"/>
        </w:trPr>
        <w:tc>
          <w:tcPr>
            <w:tcW w:w="4164" w:type="dxa"/>
            <w:vAlign w:val="center"/>
          </w:tcPr>
          <w:p w:rsidR="00CA042F" w:rsidRPr="006F2C8C" w:rsidRDefault="00CA042F" w:rsidP="006F2C8C">
            <w:pPr>
              <w:pStyle w:val="Default"/>
              <w:spacing w:after="0"/>
              <w:rPr>
                <w:rFonts w:ascii="Arial" w:hAnsi="Arial"/>
                <w:sz w:val="22"/>
                <w:szCs w:val="22"/>
              </w:rPr>
            </w:pPr>
            <w:r w:rsidRPr="006F2C8C">
              <w:rPr>
                <w:rFonts w:ascii="Arial" w:hAnsi="Arial"/>
                <w:sz w:val="22"/>
                <w:szCs w:val="22"/>
              </w:rPr>
              <w:t>Electrical Supply</w:t>
            </w:r>
            <w:r w:rsidR="006F2C8C" w:rsidRPr="006F2C8C">
              <w:rPr>
                <w:rFonts w:ascii="Arial" w:hAnsi="Arial"/>
                <w:sz w:val="22"/>
                <w:szCs w:val="22"/>
              </w:rPr>
              <w:t xml:space="preserve"> (Mark if needed)</w:t>
            </w:r>
          </w:p>
        </w:tc>
        <w:tc>
          <w:tcPr>
            <w:tcW w:w="1109" w:type="dxa"/>
            <w:vAlign w:val="center"/>
          </w:tcPr>
          <w:p w:rsidR="00CA042F" w:rsidRPr="00973482" w:rsidRDefault="00CA042F" w:rsidP="004F3741">
            <w:pPr>
              <w:spacing w:after="0" w:line="240" w:lineRule="auto"/>
              <w:rPr>
                <w:rFonts w:ascii="Arial" w:hAnsi="Arial" w:cs="Palatino Linotype"/>
              </w:rPr>
            </w:pPr>
          </w:p>
        </w:tc>
        <w:tc>
          <w:tcPr>
            <w:tcW w:w="3205" w:type="dxa"/>
            <w:vAlign w:val="center"/>
          </w:tcPr>
          <w:p w:rsidR="006F2C8C" w:rsidRDefault="00CA042F" w:rsidP="004F3741">
            <w:pPr>
              <w:spacing w:after="0" w:line="240" w:lineRule="auto"/>
              <w:rPr>
                <w:rFonts w:ascii="Arial" w:hAnsi="Arial" w:cs="Palatino Linotype"/>
              </w:rPr>
            </w:pPr>
            <w:r w:rsidRPr="00973482">
              <w:rPr>
                <w:rFonts w:ascii="Arial" w:hAnsi="Arial" w:cs="Palatino Linotype"/>
              </w:rPr>
              <w:t>Complimentary</w:t>
            </w:r>
          </w:p>
          <w:p w:rsidR="00CA042F" w:rsidRPr="00973482" w:rsidRDefault="00CA042F" w:rsidP="004F3741">
            <w:pPr>
              <w:spacing w:after="0" w:line="240" w:lineRule="auto"/>
              <w:rPr>
                <w:rFonts w:ascii="Arial" w:hAnsi="Arial" w:cs="Palatino Linotype"/>
              </w:rPr>
            </w:pPr>
          </w:p>
        </w:tc>
        <w:tc>
          <w:tcPr>
            <w:tcW w:w="1334" w:type="dxa"/>
            <w:vAlign w:val="center"/>
          </w:tcPr>
          <w:p w:rsidR="00CA042F" w:rsidRPr="00973482" w:rsidRDefault="00CA042F" w:rsidP="004F3741">
            <w:pPr>
              <w:spacing w:after="0" w:line="240" w:lineRule="auto"/>
              <w:rPr>
                <w:rFonts w:ascii="Arial" w:hAnsi="Arial" w:cs="Palatino Linotype"/>
              </w:rPr>
            </w:pPr>
            <w:r w:rsidRPr="00973482">
              <w:rPr>
                <w:rFonts w:ascii="Arial" w:hAnsi="Arial" w:cs="Palatino Linotype"/>
              </w:rPr>
              <w:t>N/A</w:t>
            </w:r>
          </w:p>
        </w:tc>
      </w:tr>
      <w:tr w:rsidR="00CA042F" w:rsidRPr="00973482" w:rsidTr="004F3741">
        <w:trPr>
          <w:cnfStyle w:val="000000100000" w:firstRow="0" w:lastRow="0" w:firstColumn="0" w:lastColumn="0" w:oddVBand="0" w:evenVBand="0" w:oddHBand="1" w:evenHBand="0" w:firstRowFirstColumn="0" w:firstRowLastColumn="0" w:lastRowFirstColumn="0" w:lastRowLastColumn="0"/>
          <w:trHeight w:val="350"/>
        </w:trPr>
        <w:tc>
          <w:tcPr>
            <w:tcW w:w="4164" w:type="dxa"/>
            <w:vAlign w:val="center"/>
          </w:tcPr>
          <w:p w:rsidR="006F2C8C" w:rsidRDefault="00CA042F" w:rsidP="004F3741">
            <w:pPr>
              <w:spacing w:after="0" w:line="240" w:lineRule="auto"/>
              <w:rPr>
                <w:rFonts w:ascii="Arial" w:hAnsi="Arial" w:cs="Palatino Linotype"/>
              </w:rPr>
            </w:pPr>
            <w:r w:rsidRPr="00973482">
              <w:rPr>
                <w:rFonts w:ascii="Arial" w:hAnsi="Arial" w:cs="Palatino Linotype"/>
              </w:rPr>
              <w:t>Wireless Internet Access</w:t>
            </w:r>
          </w:p>
          <w:p w:rsidR="00CA042F" w:rsidRPr="00973482" w:rsidRDefault="006F2C8C" w:rsidP="004F3741">
            <w:pPr>
              <w:spacing w:after="0" w:line="240" w:lineRule="auto"/>
              <w:rPr>
                <w:rFonts w:ascii="Arial" w:hAnsi="Arial" w:cs="Palatino Linotype"/>
              </w:rPr>
            </w:pPr>
            <w:r>
              <w:rPr>
                <w:rFonts w:ascii="Arial" w:hAnsi="Arial" w:cs="Palatino Linotype"/>
              </w:rPr>
              <w:t>(Mark if needed)</w:t>
            </w:r>
          </w:p>
        </w:tc>
        <w:tc>
          <w:tcPr>
            <w:tcW w:w="1109" w:type="dxa"/>
            <w:vAlign w:val="center"/>
          </w:tcPr>
          <w:p w:rsidR="00CA042F" w:rsidRPr="00973482" w:rsidRDefault="00CA042F" w:rsidP="004F3741">
            <w:pPr>
              <w:spacing w:after="0" w:line="240" w:lineRule="auto"/>
              <w:rPr>
                <w:rFonts w:ascii="Arial" w:hAnsi="Arial" w:cs="Palatino Linotype"/>
              </w:rPr>
            </w:pPr>
          </w:p>
        </w:tc>
        <w:tc>
          <w:tcPr>
            <w:tcW w:w="3205" w:type="dxa"/>
            <w:vAlign w:val="center"/>
          </w:tcPr>
          <w:p w:rsidR="00CA042F" w:rsidRDefault="00CA042F" w:rsidP="004F3741">
            <w:pPr>
              <w:spacing w:after="0" w:line="240" w:lineRule="auto"/>
              <w:rPr>
                <w:rFonts w:ascii="Arial" w:hAnsi="Arial" w:cs="Palatino Linotype"/>
              </w:rPr>
            </w:pPr>
            <w:r w:rsidRPr="00973482">
              <w:rPr>
                <w:rFonts w:ascii="Arial" w:hAnsi="Arial" w:cs="Palatino Linotype"/>
              </w:rPr>
              <w:t>Complimentary</w:t>
            </w:r>
          </w:p>
          <w:p w:rsidR="006F2C8C" w:rsidRPr="00973482" w:rsidRDefault="006F2C8C" w:rsidP="004F3741">
            <w:pPr>
              <w:spacing w:after="0" w:line="240" w:lineRule="auto"/>
              <w:rPr>
                <w:rFonts w:ascii="Arial" w:hAnsi="Arial" w:cs="Palatino Linotype"/>
              </w:rPr>
            </w:pPr>
          </w:p>
        </w:tc>
        <w:tc>
          <w:tcPr>
            <w:tcW w:w="1334" w:type="dxa"/>
            <w:vAlign w:val="center"/>
          </w:tcPr>
          <w:p w:rsidR="00CA042F" w:rsidRPr="00973482" w:rsidRDefault="00CA042F" w:rsidP="004F3741">
            <w:pPr>
              <w:spacing w:after="0" w:line="240" w:lineRule="auto"/>
              <w:rPr>
                <w:rFonts w:ascii="Arial" w:hAnsi="Arial" w:cs="Palatino Linotype"/>
              </w:rPr>
            </w:pPr>
            <w:r w:rsidRPr="00973482">
              <w:rPr>
                <w:rFonts w:ascii="Arial" w:hAnsi="Arial" w:cs="Palatino Linotype"/>
              </w:rPr>
              <w:t>N/A</w:t>
            </w:r>
          </w:p>
        </w:tc>
      </w:tr>
      <w:tr w:rsidR="00CA042F" w:rsidRPr="00973482" w:rsidTr="0015224D">
        <w:trPr>
          <w:cnfStyle w:val="000000010000" w:firstRow="0" w:lastRow="0" w:firstColumn="0" w:lastColumn="0" w:oddVBand="0" w:evenVBand="0" w:oddHBand="0" w:evenHBand="1" w:firstRowFirstColumn="0" w:firstRowLastColumn="0" w:lastRowFirstColumn="0" w:lastRowLastColumn="0"/>
          <w:trHeight w:val="350"/>
        </w:trPr>
        <w:tc>
          <w:tcPr>
            <w:tcW w:w="4164" w:type="dxa"/>
          </w:tcPr>
          <w:p w:rsidR="00CA042F" w:rsidRPr="00973482" w:rsidRDefault="00CA042F" w:rsidP="00D12A15">
            <w:pPr>
              <w:spacing w:after="0" w:line="240" w:lineRule="auto"/>
              <w:jc w:val="right"/>
              <w:rPr>
                <w:rFonts w:ascii="Arial" w:hAnsi="Arial" w:cs="Palatino Linotype"/>
                <w:b/>
                <w:sz w:val="28"/>
              </w:rPr>
            </w:pPr>
            <w:r w:rsidRPr="00973482">
              <w:rPr>
                <w:rFonts w:ascii="Arial" w:hAnsi="Arial" w:cs="Palatino Linotype"/>
                <w:b/>
                <w:sz w:val="28"/>
              </w:rPr>
              <w:t>Total:</w:t>
            </w:r>
          </w:p>
        </w:tc>
        <w:tc>
          <w:tcPr>
            <w:tcW w:w="1109" w:type="dxa"/>
          </w:tcPr>
          <w:p w:rsidR="00CA042F" w:rsidRPr="00973482" w:rsidRDefault="00CA042F" w:rsidP="00D12A15">
            <w:pPr>
              <w:spacing w:after="0" w:line="240" w:lineRule="auto"/>
              <w:rPr>
                <w:rFonts w:ascii="Arial" w:hAnsi="Arial" w:cs="Palatino Linotype"/>
                <w:b/>
                <w:sz w:val="28"/>
              </w:rPr>
            </w:pPr>
          </w:p>
        </w:tc>
        <w:tc>
          <w:tcPr>
            <w:tcW w:w="3205" w:type="dxa"/>
          </w:tcPr>
          <w:p w:rsidR="00CA042F" w:rsidRPr="00973482" w:rsidRDefault="00CA042F" w:rsidP="00D12A15">
            <w:pPr>
              <w:spacing w:after="0" w:line="240" w:lineRule="auto"/>
              <w:rPr>
                <w:rFonts w:ascii="Arial" w:hAnsi="Arial" w:cs="Palatino Linotype"/>
                <w:b/>
                <w:sz w:val="28"/>
              </w:rPr>
            </w:pPr>
          </w:p>
        </w:tc>
        <w:tc>
          <w:tcPr>
            <w:tcW w:w="1334" w:type="dxa"/>
          </w:tcPr>
          <w:p w:rsidR="00CA042F" w:rsidRPr="00973482" w:rsidRDefault="00CA042F" w:rsidP="00D12A15">
            <w:pPr>
              <w:spacing w:after="0" w:line="240" w:lineRule="auto"/>
              <w:rPr>
                <w:rFonts w:ascii="Arial" w:hAnsi="Arial" w:cs="Palatino Linotype"/>
                <w:b/>
                <w:sz w:val="28"/>
              </w:rPr>
            </w:pPr>
          </w:p>
        </w:tc>
      </w:tr>
    </w:tbl>
    <w:p w:rsidR="00383769" w:rsidRDefault="004D402C" w:rsidP="00F53D4A">
      <w:pPr>
        <w:rPr>
          <w:rFonts w:ascii="Arial" w:hAnsi="Arial" w:cs="Palatino Linotype"/>
          <w:color w:val="000000"/>
          <w:sz w:val="20"/>
          <w:szCs w:val="20"/>
        </w:rPr>
      </w:pPr>
      <w:r w:rsidRPr="004D402C">
        <w:rPr>
          <w:rFonts w:ascii="Arial" w:hAnsi="Arial" w:cs="Palatino Linotype"/>
          <w:sz w:val="20"/>
          <w:szCs w:val="20"/>
        </w:rPr>
        <w:t>*</w:t>
      </w:r>
      <w:r w:rsidRPr="004D402C">
        <w:rPr>
          <w:rFonts w:ascii="Arial" w:hAnsi="Arial" w:cs="Palatino Linotype"/>
          <w:color w:val="000000"/>
          <w:sz w:val="20"/>
          <w:szCs w:val="20"/>
        </w:rPr>
        <w:t>Vendors are not eligible to enter prize drawings</w:t>
      </w:r>
      <w:r>
        <w:rPr>
          <w:rFonts w:ascii="Arial" w:hAnsi="Arial" w:cs="Palatino Linotype"/>
          <w:color w:val="000000"/>
          <w:sz w:val="20"/>
          <w:szCs w:val="20"/>
        </w:rPr>
        <w:t>.</w:t>
      </w:r>
    </w:p>
    <w:p w:rsidR="00012A08" w:rsidRDefault="00012A08" w:rsidP="00F53D4A">
      <w:pPr>
        <w:rPr>
          <w:rFonts w:ascii="Arial" w:hAnsi="Arial" w:cs="Palatino Linotype"/>
          <w:color w:val="000000"/>
          <w:sz w:val="20"/>
          <w:szCs w:val="20"/>
        </w:rPr>
      </w:pPr>
    </w:p>
    <w:p w:rsidR="00CA042F" w:rsidRPr="00973482" w:rsidRDefault="00CA042F" w:rsidP="003F4601">
      <w:pPr>
        <w:pStyle w:val="Default"/>
        <w:shd w:val="clear" w:color="auto" w:fill="000000"/>
        <w:spacing w:after="240"/>
        <w:rPr>
          <w:rFonts w:ascii="Arial" w:hAnsi="Arial"/>
          <w:color w:val="FFFFFF"/>
          <w:sz w:val="32"/>
          <w:szCs w:val="32"/>
        </w:rPr>
      </w:pPr>
      <w:r w:rsidRPr="00973482">
        <w:rPr>
          <w:rFonts w:ascii="Arial" w:hAnsi="Arial"/>
          <w:color w:val="FFFFFF"/>
          <w:sz w:val="32"/>
          <w:szCs w:val="32"/>
        </w:rPr>
        <w:t xml:space="preserve">Vendor Payment </w:t>
      </w:r>
    </w:p>
    <w:p w:rsidR="00CA042F" w:rsidRPr="00973482" w:rsidRDefault="00CA042F" w:rsidP="003F4601">
      <w:pPr>
        <w:pStyle w:val="Default"/>
        <w:rPr>
          <w:rFonts w:ascii="Arial" w:hAnsi="Arial"/>
          <w:b/>
          <w:bCs/>
          <w:sz w:val="22"/>
          <w:szCs w:val="22"/>
        </w:rPr>
      </w:pPr>
      <w:r w:rsidRPr="00973482">
        <w:rPr>
          <w:rFonts w:ascii="Arial" w:hAnsi="Arial"/>
          <w:b/>
          <w:bCs/>
          <w:sz w:val="22"/>
          <w:szCs w:val="22"/>
        </w:rPr>
        <w:t xml:space="preserve">Community Partner Fair </w:t>
      </w:r>
      <w:r w:rsidR="001622D5" w:rsidRPr="00973482">
        <w:rPr>
          <w:rFonts w:ascii="Adobe Garamond Pro" w:hAnsi="Adobe Garamond Pro" w:cs="Adobe Garamond Pro"/>
          <w:b/>
          <w:bCs/>
          <w:sz w:val="22"/>
          <w:szCs w:val="22"/>
        </w:rPr>
        <w:t>‐</w:t>
      </w:r>
      <w:r w:rsidR="00821B31">
        <w:rPr>
          <w:rFonts w:ascii="Arial" w:hAnsi="Arial"/>
          <w:b/>
          <w:bCs/>
          <w:sz w:val="22"/>
          <w:szCs w:val="22"/>
        </w:rPr>
        <w:t>Tuesday, April 1</w:t>
      </w:r>
      <w:r w:rsidR="008756CE">
        <w:rPr>
          <w:rFonts w:ascii="Arial" w:hAnsi="Arial"/>
          <w:b/>
          <w:bCs/>
          <w:sz w:val="22"/>
          <w:szCs w:val="22"/>
        </w:rPr>
        <w:t>4</w:t>
      </w:r>
      <w:r w:rsidR="00821B31">
        <w:rPr>
          <w:rFonts w:ascii="Arial" w:hAnsi="Arial"/>
          <w:b/>
          <w:bCs/>
          <w:sz w:val="22"/>
          <w:szCs w:val="22"/>
        </w:rPr>
        <w:t>, 2020</w:t>
      </w:r>
    </w:p>
    <w:p w:rsidR="00CA042F" w:rsidRPr="00973482" w:rsidRDefault="00CA042F" w:rsidP="003F4601">
      <w:pPr>
        <w:pStyle w:val="Default"/>
        <w:rPr>
          <w:rFonts w:ascii="Arial" w:hAnsi="Arial"/>
          <w:sz w:val="22"/>
          <w:szCs w:val="22"/>
        </w:rPr>
      </w:pPr>
    </w:p>
    <w:p w:rsidR="00E11514" w:rsidRDefault="00CA042F" w:rsidP="003F4601">
      <w:pPr>
        <w:pStyle w:val="Default"/>
        <w:rPr>
          <w:rFonts w:ascii="Arial" w:hAnsi="Arial"/>
          <w:sz w:val="20"/>
          <w:szCs w:val="20"/>
        </w:rPr>
      </w:pPr>
      <w:r w:rsidRPr="00973482">
        <w:rPr>
          <w:rFonts w:ascii="Arial" w:hAnsi="Arial"/>
          <w:sz w:val="20"/>
          <w:szCs w:val="20"/>
        </w:rPr>
        <w:t>Company</w:t>
      </w:r>
      <w:r w:rsidR="009D0B15">
        <w:rPr>
          <w:rFonts w:ascii="Arial" w:hAnsi="Arial"/>
          <w:sz w:val="20"/>
          <w:szCs w:val="20"/>
        </w:rPr>
        <w:t>/Department</w:t>
      </w:r>
      <w:r w:rsidRPr="00973482">
        <w:rPr>
          <w:rFonts w:ascii="Arial" w:hAnsi="Arial"/>
          <w:sz w:val="20"/>
          <w:szCs w:val="20"/>
        </w:rPr>
        <w:t xml:space="preserve"> Name:</w:t>
      </w:r>
    </w:p>
    <w:p w:rsidR="00E11514" w:rsidRDefault="00E11514" w:rsidP="003F4601">
      <w:pPr>
        <w:pStyle w:val="Default"/>
        <w:rPr>
          <w:rFonts w:ascii="Arial" w:hAnsi="Arial"/>
          <w:sz w:val="20"/>
          <w:szCs w:val="20"/>
        </w:rPr>
      </w:pPr>
    </w:p>
    <w:p w:rsidR="00CA042F" w:rsidRPr="00973482" w:rsidRDefault="00CA042F" w:rsidP="003F4601">
      <w:pPr>
        <w:pStyle w:val="Default"/>
        <w:rPr>
          <w:rFonts w:ascii="Arial" w:hAnsi="Arial"/>
          <w:sz w:val="20"/>
          <w:szCs w:val="20"/>
        </w:rPr>
      </w:pPr>
      <w:r w:rsidRPr="00973482">
        <w:rPr>
          <w:rFonts w:ascii="Arial" w:hAnsi="Arial"/>
          <w:sz w:val="20"/>
          <w:szCs w:val="20"/>
        </w:rPr>
        <w:t xml:space="preserve"> __________________________________________________________________________ </w:t>
      </w:r>
    </w:p>
    <w:p w:rsidR="00CA042F" w:rsidRPr="00973482" w:rsidRDefault="00CA042F" w:rsidP="003F4601">
      <w:pPr>
        <w:pStyle w:val="Default"/>
        <w:rPr>
          <w:rFonts w:ascii="Arial" w:hAnsi="Arial"/>
          <w:sz w:val="20"/>
          <w:szCs w:val="20"/>
        </w:rPr>
      </w:pPr>
    </w:p>
    <w:p w:rsidR="00CA042F" w:rsidRPr="00973482" w:rsidRDefault="00CA042F" w:rsidP="003F4601">
      <w:pPr>
        <w:pStyle w:val="Default"/>
        <w:rPr>
          <w:rFonts w:ascii="Arial" w:hAnsi="Arial"/>
          <w:sz w:val="20"/>
          <w:szCs w:val="20"/>
        </w:rPr>
      </w:pPr>
      <w:r w:rsidRPr="00973482">
        <w:rPr>
          <w:rFonts w:ascii="Arial" w:hAnsi="Arial"/>
          <w:sz w:val="20"/>
          <w:szCs w:val="20"/>
        </w:rPr>
        <w:t>************************************************************************************************************************</w:t>
      </w:r>
    </w:p>
    <w:p w:rsidR="00CA042F" w:rsidRPr="00973482" w:rsidRDefault="00CA042F" w:rsidP="003F4601">
      <w:pPr>
        <w:pStyle w:val="Default"/>
        <w:rPr>
          <w:rFonts w:ascii="Arial" w:hAnsi="Arial"/>
          <w:b/>
          <w:bCs/>
          <w:i/>
          <w:iCs/>
          <w:sz w:val="22"/>
          <w:szCs w:val="22"/>
        </w:rPr>
      </w:pPr>
      <w:r w:rsidRPr="00973482">
        <w:rPr>
          <w:rFonts w:ascii="Arial" w:hAnsi="Arial"/>
          <w:b/>
          <w:bCs/>
          <w:i/>
          <w:iCs/>
          <w:sz w:val="22"/>
          <w:szCs w:val="22"/>
        </w:rPr>
        <w:t>To Register and Pay by Credit Card</w:t>
      </w:r>
      <w:r w:rsidR="000178C7">
        <w:rPr>
          <w:rFonts w:ascii="Arial" w:hAnsi="Arial"/>
          <w:b/>
          <w:bCs/>
          <w:i/>
          <w:iCs/>
          <w:sz w:val="22"/>
          <w:szCs w:val="22"/>
        </w:rPr>
        <w:t>, go to the following link and complete the forms</w:t>
      </w:r>
      <w:r w:rsidRPr="00973482">
        <w:rPr>
          <w:rFonts w:ascii="Arial" w:hAnsi="Arial"/>
          <w:b/>
          <w:bCs/>
          <w:i/>
          <w:iCs/>
          <w:sz w:val="22"/>
          <w:szCs w:val="22"/>
        </w:rPr>
        <w:t>:</w:t>
      </w:r>
    </w:p>
    <w:p w:rsidR="00905E5B" w:rsidRDefault="00905E5B" w:rsidP="00905E5B">
      <w:pPr>
        <w:rPr>
          <w:rFonts w:ascii="Arial" w:hAnsi="Arial" w:cs="Arial"/>
          <w:sz w:val="20"/>
          <w:szCs w:val="20"/>
        </w:rPr>
      </w:pPr>
      <w:hyperlink r:id="rId14" w:history="1">
        <w:r>
          <w:rPr>
            <w:rStyle w:val="Hyperlink"/>
            <w:rFonts w:cs="Arial"/>
            <w:sz w:val="20"/>
            <w:szCs w:val="20"/>
          </w:rPr>
          <w:t>http://cpf2020.eventbrite.com</w:t>
        </w:r>
      </w:hyperlink>
    </w:p>
    <w:p w:rsidR="00CA042F" w:rsidRPr="00973482" w:rsidRDefault="00CA042F" w:rsidP="00905E5B">
      <w:pPr>
        <w:rPr>
          <w:rFonts w:ascii="Arial" w:hAnsi="Arial"/>
          <w:sz w:val="20"/>
          <w:szCs w:val="20"/>
        </w:rPr>
      </w:pPr>
      <w:r w:rsidRPr="00973482">
        <w:rPr>
          <w:rFonts w:ascii="Arial" w:hAnsi="Arial"/>
          <w:sz w:val="20"/>
          <w:szCs w:val="20"/>
        </w:rPr>
        <w:t>***********************************************************************************************************************</w:t>
      </w:r>
    </w:p>
    <w:p w:rsidR="00CA042F" w:rsidRPr="00973482" w:rsidRDefault="00CA042F" w:rsidP="003F4601">
      <w:pPr>
        <w:pStyle w:val="Default"/>
        <w:rPr>
          <w:rFonts w:ascii="Arial" w:hAnsi="Arial"/>
          <w:sz w:val="22"/>
          <w:szCs w:val="22"/>
        </w:rPr>
      </w:pPr>
      <w:r w:rsidRPr="00973482">
        <w:rPr>
          <w:rFonts w:ascii="Arial" w:hAnsi="Arial"/>
          <w:b/>
          <w:bCs/>
          <w:i/>
          <w:iCs/>
          <w:sz w:val="22"/>
          <w:szCs w:val="22"/>
        </w:rPr>
        <w:t xml:space="preserve">To Pay by Check: </w:t>
      </w:r>
    </w:p>
    <w:p w:rsidR="00424EE8" w:rsidRDefault="00CA042F" w:rsidP="003F4601">
      <w:pPr>
        <w:pStyle w:val="Default"/>
        <w:rPr>
          <w:rFonts w:ascii="Arial" w:hAnsi="Arial"/>
          <w:b/>
          <w:bCs/>
          <w:sz w:val="20"/>
          <w:szCs w:val="20"/>
        </w:rPr>
      </w:pPr>
      <w:r w:rsidRPr="00973482">
        <w:rPr>
          <w:rFonts w:ascii="Arial" w:hAnsi="Arial"/>
          <w:sz w:val="20"/>
          <w:szCs w:val="20"/>
        </w:rPr>
        <w:t xml:space="preserve">Make your check payable to: </w:t>
      </w:r>
      <w:r w:rsidRPr="00973482">
        <w:rPr>
          <w:rFonts w:ascii="Arial" w:hAnsi="Arial"/>
          <w:b/>
          <w:bCs/>
          <w:sz w:val="20"/>
          <w:szCs w:val="20"/>
        </w:rPr>
        <w:t xml:space="preserve">UCR </w:t>
      </w:r>
      <w:r w:rsidR="00042A32" w:rsidRPr="00973482">
        <w:rPr>
          <w:rFonts w:ascii="Arial" w:hAnsi="Arial"/>
          <w:b/>
          <w:bCs/>
          <w:sz w:val="20"/>
          <w:szCs w:val="20"/>
        </w:rPr>
        <w:t>Staff Assembly</w:t>
      </w:r>
    </w:p>
    <w:p w:rsidR="00CA042F" w:rsidRPr="00973482" w:rsidRDefault="00CA042F" w:rsidP="003F4601">
      <w:pPr>
        <w:pStyle w:val="Default"/>
        <w:rPr>
          <w:rFonts w:ascii="Arial" w:hAnsi="Arial"/>
          <w:sz w:val="20"/>
          <w:szCs w:val="20"/>
        </w:rPr>
      </w:pPr>
      <w:r w:rsidRPr="00973482">
        <w:rPr>
          <w:rFonts w:ascii="Arial" w:hAnsi="Arial"/>
          <w:sz w:val="20"/>
          <w:szCs w:val="20"/>
        </w:rPr>
        <w:t xml:space="preserve">Mail your Registration and Payment forms to: </w:t>
      </w:r>
    </w:p>
    <w:p w:rsidR="007052E2" w:rsidRDefault="007052E2" w:rsidP="003F4601">
      <w:pPr>
        <w:pStyle w:val="Default"/>
        <w:rPr>
          <w:rFonts w:ascii="Arial" w:hAnsi="Arial"/>
          <w:b/>
          <w:sz w:val="20"/>
          <w:szCs w:val="20"/>
        </w:rPr>
      </w:pPr>
    </w:p>
    <w:p w:rsidR="001232E5" w:rsidRDefault="00CA042F" w:rsidP="003F4601">
      <w:pPr>
        <w:pStyle w:val="Default"/>
        <w:rPr>
          <w:rFonts w:ascii="Arial" w:hAnsi="Arial"/>
          <w:b/>
          <w:bCs/>
          <w:sz w:val="20"/>
          <w:szCs w:val="20"/>
        </w:rPr>
      </w:pPr>
      <w:r w:rsidRPr="00973482">
        <w:rPr>
          <w:rFonts w:ascii="Arial" w:hAnsi="Arial"/>
          <w:b/>
          <w:bCs/>
          <w:sz w:val="20"/>
          <w:szCs w:val="20"/>
        </w:rPr>
        <w:t>UCR Staff Assembly</w:t>
      </w:r>
    </w:p>
    <w:p w:rsidR="00CA042F" w:rsidRDefault="001232E5" w:rsidP="003F4601">
      <w:pPr>
        <w:pStyle w:val="Default"/>
        <w:rPr>
          <w:rFonts w:ascii="Arial" w:hAnsi="Arial"/>
          <w:b/>
          <w:bCs/>
          <w:sz w:val="20"/>
          <w:szCs w:val="20"/>
        </w:rPr>
      </w:pPr>
      <w:r>
        <w:rPr>
          <w:rFonts w:ascii="Arial" w:hAnsi="Arial"/>
          <w:b/>
          <w:bCs/>
          <w:sz w:val="20"/>
          <w:szCs w:val="20"/>
        </w:rPr>
        <w:t xml:space="preserve">Attn: </w:t>
      </w:r>
      <w:r w:rsidR="00821B31">
        <w:rPr>
          <w:rFonts w:ascii="Arial" w:hAnsi="Arial"/>
          <w:b/>
          <w:bCs/>
          <w:sz w:val="20"/>
          <w:szCs w:val="20"/>
        </w:rPr>
        <w:t>MaryAnn Gochicoa</w:t>
      </w:r>
    </w:p>
    <w:p w:rsidR="007E0799" w:rsidRDefault="007E0799" w:rsidP="000321CA">
      <w:pPr>
        <w:pStyle w:val="Default"/>
        <w:rPr>
          <w:rFonts w:ascii="Arial" w:hAnsi="Arial"/>
          <w:b/>
          <w:bCs/>
          <w:sz w:val="20"/>
          <w:szCs w:val="20"/>
        </w:rPr>
      </w:pPr>
      <w:r>
        <w:rPr>
          <w:rFonts w:ascii="Arial" w:hAnsi="Arial"/>
          <w:b/>
          <w:bCs/>
          <w:sz w:val="20"/>
          <w:szCs w:val="20"/>
        </w:rPr>
        <w:t>University of California</w:t>
      </w:r>
      <w:r w:rsidR="007052E2">
        <w:rPr>
          <w:rFonts w:ascii="Arial" w:hAnsi="Arial"/>
          <w:b/>
          <w:bCs/>
          <w:sz w:val="20"/>
          <w:szCs w:val="20"/>
        </w:rPr>
        <w:t>, Riverside</w:t>
      </w:r>
    </w:p>
    <w:p w:rsidR="007052E2" w:rsidRDefault="007052E2" w:rsidP="000321CA">
      <w:pPr>
        <w:pStyle w:val="Default"/>
        <w:rPr>
          <w:rFonts w:ascii="Arial" w:hAnsi="Arial"/>
          <w:b/>
          <w:bCs/>
          <w:sz w:val="20"/>
          <w:szCs w:val="20"/>
        </w:rPr>
      </w:pPr>
      <w:r>
        <w:rPr>
          <w:rFonts w:ascii="Arial" w:hAnsi="Arial"/>
          <w:b/>
          <w:bCs/>
          <w:sz w:val="20"/>
          <w:szCs w:val="20"/>
        </w:rPr>
        <w:t>900 University Ave</w:t>
      </w:r>
    </w:p>
    <w:p w:rsidR="00CA042F" w:rsidRDefault="000321CA" w:rsidP="000321CA">
      <w:pPr>
        <w:pStyle w:val="Default"/>
        <w:rPr>
          <w:rFonts w:ascii="Arial" w:hAnsi="Arial"/>
          <w:b/>
          <w:bCs/>
          <w:sz w:val="20"/>
          <w:szCs w:val="20"/>
        </w:rPr>
      </w:pPr>
      <w:r>
        <w:rPr>
          <w:rFonts w:ascii="Arial" w:hAnsi="Arial"/>
          <w:b/>
          <w:bCs/>
          <w:sz w:val="20"/>
          <w:szCs w:val="20"/>
        </w:rPr>
        <w:t>Riverside, CA</w:t>
      </w:r>
      <w:r w:rsidR="00897EF7">
        <w:rPr>
          <w:rFonts w:ascii="Arial" w:hAnsi="Arial"/>
          <w:b/>
          <w:bCs/>
          <w:sz w:val="20"/>
          <w:szCs w:val="20"/>
        </w:rPr>
        <w:t xml:space="preserve"> </w:t>
      </w:r>
      <w:r w:rsidRPr="000321CA">
        <w:rPr>
          <w:rFonts w:ascii="Arial" w:hAnsi="Arial"/>
          <w:b/>
          <w:bCs/>
          <w:sz w:val="20"/>
          <w:szCs w:val="20"/>
        </w:rPr>
        <w:t>92521</w:t>
      </w:r>
    </w:p>
    <w:p w:rsidR="000321CA" w:rsidRPr="00973482" w:rsidRDefault="000321CA" w:rsidP="000321CA">
      <w:pPr>
        <w:pStyle w:val="Default"/>
        <w:rPr>
          <w:rFonts w:ascii="Arial" w:hAnsi="Arial"/>
          <w:sz w:val="20"/>
          <w:szCs w:val="20"/>
        </w:rPr>
      </w:pPr>
    </w:p>
    <w:p w:rsidR="00CA042F" w:rsidRPr="00973482" w:rsidRDefault="00CA042F" w:rsidP="003F4601">
      <w:pPr>
        <w:pStyle w:val="Default"/>
        <w:rPr>
          <w:rFonts w:ascii="Arial" w:hAnsi="Arial"/>
          <w:sz w:val="20"/>
          <w:szCs w:val="20"/>
        </w:rPr>
      </w:pPr>
      <w:r w:rsidRPr="00973482">
        <w:rPr>
          <w:rFonts w:ascii="Arial" w:hAnsi="Arial"/>
          <w:b/>
          <w:bCs/>
          <w:sz w:val="20"/>
          <w:szCs w:val="20"/>
        </w:rPr>
        <w:t>Internal Use Only</w:t>
      </w:r>
      <w:r w:rsidRPr="00973482">
        <w:rPr>
          <w:rFonts w:ascii="Arial" w:hAnsi="Arial"/>
          <w:sz w:val="20"/>
          <w:szCs w:val="20"/>
        </w:rPr>
        <w:t xml:space="preserve">: Received on: ___________________ </w:t>
      </w:r>
      <w:r w:rsidRPr="00973482">
        <w:rPr>
          <w:rFonts w:ascii="Arial" w:hAnsi="Arial"/>
          <w:sz w:val="20"/>
          <w:szCs w:val="20"/>
        </w:rPr>
        <w:tab/>
        <w:t xml:space="preserve">Check #: __________________ </w:t>
      </w:r>
    </w:p>
    <w:p w:rsidR="00CA042F" w:rsidRPr="00973482" w:rsidRDefault="00CA042F" w:rsidP="003F4601">
      <w:pPr>
        <w:pStyle w:val="Default"/>
        <w:rPr>
          <w:rFonts w:ascii="Arial" w:hAnsi="Arial"/>
          <w:sz w:val="20"/>
          <w:szCs w:val="20"/>
        </w:rPr>
      </w:pPr>
    </w:p>
    <w:p w:rsidR="00CA042F" w:rsidRPr="00973482" w:rsidRDefault="00CA042F" w:rsidP="003F4601">
      <w:pPr>
        <w:pStyle w:val="Default"/>
        <w:rPr>
          <w:rFonts w:ascii="Arial" w:hAnsi="Arial"/>
          <w:sz w:val="20"/>
          <w:szCs w:val="20"/>
        </w:rPr>
      </w:pPr>
      <w:r w:rsidRPr="00973482">
        <w:rPr>
          <w:rFonts w:ascii="Arial" w:hAnsi="Arial"/>
          <w:sz w:val="20"/>
          <w:szCs w:val="20"/>
        </w:rPr>
        <w:t>************************************************************************************************************************</w:t>
      </w:r>
    </w:p>
    <w:p w:rsidR="00D64959" w:rsidRPr="00973482" w:rsidRDefault="00D64959" w:rsidP="00D64959">
      <w:pPr>
        <w:pStyle w:val="Default"/>
        <w:rPr>
          <w:rFonts w:ascii="Arial" w:hAnsi="Arial"/>
          <w:sz w:val="22"/>
          <w:szCs w:val="22"/>
        </w:rPr>
      </w:pPr>
      <w:r w:rsidRPr="00973482">
        <w:rPr>
          <w:rFonts w:ascii="Arial" w:hAnsi="Arial"/>
          <w:b/>
          <w:bCs/>
          <w:i/>
          <w:iCs/>
          <w:sz w:val="22"/>
          <w:szCs w:val="22"/>
        </w:rPr>
        <w:t xml:space="preserve">To Pay by </w:t>
      </w:r>
      <w:r>
        <w:rPr>
          <w:rFonts w:ascii="Arial" w:hAnsi="Arial"/>
          <w:b/>
          <w:bCs/>
          <w:i/>
          <w:iCs/>
          <w:sz w:val="22"/>
          <w:szCs w:val="22"/>
        </w:rPr>
        <w:t>FAU</w:t>
      </w:r>
      <w:r w:rsidRPr="00973482">
        <w:rPr>
          <w:rFonts w:ascii="Arial" w:hAnsi="Arial"/>
          <w:b/>
          <w:bCs/>
          <w:i/>
          <w:iCs/>
          <w:sz w:val="22"/>
          <w:szCs w:val="22"/>
        </w:rPr>
        <w:t xml:space="preserve">: </w:t>
      </w:r>
      <w:r>
        <w:rPr>
          <w:rFonts w:ascii="Arial" w:hAnsi="Arial"/>
          <w:b/>
          <w:bCs/>
          <w:i/>
          <w:iCs/>
          <w:sz w:val="22"/>
          <w:szCs w:val="22"/>
        </w:rPr>
        <w:t>(On-campus vendors only)</w:t>
      </w:r>
    </w:p>
    <w:p w:rsidR="00D64959" w:rsidRDefault="00D64959" w:rsidP="00D64959">
      <w:pPr>
        <w:pStyle w:val="Default"/>
        <w:rPr>
          <w:rFonts w:ascii="Arial" w:hAnsi="Arial"/>
          <w:sz w:val="20"/>
          <w:szCs w:val="20"/>
        </w:rPr>
      </w:pPr>
      <w:r>
        <w:rPr>
          <w:rFonts w:ascii="Arial" w:hAnsi="Arial"/>
          <w:sz w:val="20"/>
          <w:szCs w:val="20"/>
        </w:rPr>
        <w:t>If using more than one FAU, please list all FAUs along with the amount for that specific FAU</w:t>
      </w:r>
      <w:r w:rsidR="004F081B">
        <w:rPr>
          <w:rFonts w:ascii="Arial" w:hAnsi="Arial"/>
          <w:sz w:val="20"/>
          <w:szCs w:val="20"/>
        </w:rPr>
        <w:t>.</w:t>
      </w:r>
    </w:p>
    <w:p w:rsidR="00D64959" w:rsidRDefault="00D64959" w:rsidP="00D64959">
      <w:pPr>
        <w:pStyle w:val="Default"/>
        <w:rPr>
          <w:rFonts w:ascii="Arial" w:hAnsi="Arial"/>
          <w:sz w:val="20"/>
          <w:szCs w:val="20"/>
        </w:rPr>
      </w:pPr>
    </w:p>
    <w:p w:rsidR="00D64959" w:rsidRDefault="00D64959" w:rsidP="00D64959">
      <w:pPr>
        <w:pStyle w:val="Default"/>
        <w:rPr>
          <w:rFonts w:ascii="Arial" w:hAnsi="Arial"/>
          <w:sz w:val="20"/>
          <w:szCs w:val="20"/>
        </w:rPr>
      </w:pPr>
      <w:r>
        <w:rPr>
          <w:rFonts w:ascii="Arial" w:hAnsi="Arial"/>
          <w:sz w:val="20"/>
          <w:szCs w:val="20"/>
        </w:rPr>
        <w:t xml:space="preserve">FAU </w:t>
      </w:r>
      <w:r w:rsidR="00473D02">
        <w:rPr>
          <w:rFonts w:ascii="Arial" w:hAnsi="Arial"/>
          <w:sz w:val="20"/>
          <w:szCs w:val="20"/>
        </w:rPr>
        <w:t>#: _</w:t>
      </w:r>
      <w:r>
        <w:rPr>
          <w:rFonts w:ascii="Arial" w:hAnsi="Arial"/>
          <w:sz w:val="20"/>
          <w:szCs w:val="20"/>
        </w:rPr>
        <w:t>______________________________________</w:t>
      </w:r>
      <w:r>
        <w:rPr>
          <w:rFonts w:ascii="Arial" w:hAnsi="Arial"/>
          <w:sz w:val="20"/>
          <w:szCs w:val="20"/>
        </w:rPr>
        <w:tab/>
        <w:t>Amount: _________________</w:t>
      </w:r>
    </w:p>
    <w:p w:rsidR="00D64959" w:rsidRDefault="00D64959" w:rsidP="00D64959">
      <w:pPr>
        <w:pStyle w:val="Default"/>
        <w:rPr>
          <w:rFonts w:ascii="Arial" w:hAnsi="Arial"/>
          <w:sz w:val="20"/>
          <w:szCs w:val="20"/>
        </w:rPr>
      </w:pPr>
    </w:p>
    <w:p w:rsidR="00D64959" w:rsidRDefault="00D64959" w:rsidP="00D64959">
      <w:pPr>
        <w:pStyle w:val="Default"/>
        <w:rPr>
          <w:rFonts w:ascii="Arial" w:hAnsi="Arial"/>
          <w:sz w:val="20"/>
          <w:szCs w:val="20"/>
        </w:rPr>
      </w:pPr>
      <w:r>
        <w:rPr>
          <w:rFonts w:ascii="Arial" w:hAnsi="Arial"/>
          <w:sz w:val="20"/>
          <w:szCs w:val="20"/>
        </w:rPr>
        <w:t xml:space="preserve">FAU </w:t>
      </w:r>
      <w:r w:rsidR="00473D02">
        <w:rPr>
          <w:rFonts w:ascii="Arial" w:hAnsi="Arial"/>
          <w:sz w:val="20"/>
          <w:szCs w:val="20"/>
        </w:rPr>
        <w:t>#: _</w:t>
      </w:r>
      <w:r>
        <w:rPr>
          <w:rFonts w:ascii="Arial" w:hAnsi="Arial"/>
          <w:sz w:val="20"/>
          <w:szCs w:val="20"/>
        </w:rPr>
        <w:t>______________________________________</w:t>
      </w:r>
      <w:r>
        <w:rPr>
          <w:rFonts w:ascii="Arial" w:hAnsi="Arial"/>
          <w:sz w:val="20"/>
          <w:szCs w:val="20"/>
        </w:rPr>
        <w:tab/>
        <w:t>Amount: _________________</w:t>
      </w:r>
    </w:p>
    <w:p w:rsidR="00D64959" w:rsidRDefault="00D64959" w:rsidP="00D64959">
      <w:pPr>
        <w:pStyle w:val="Default"/>
        <w:rPr>
          <w:rFonts w:ascii="Arial" w:hAnsi="Arial"/>
          <w:sz w:val="20"/>
          <w:szCs w:val="20"/>
        </w:rPr>
      </w:pPr>
    </w:p>
    <w:p w:rsidR="00D64959" w:rsidRDefault="00D64959" w:rsidP="00D64959">
      <w:pPr>
        <w:pStyle w:val="Default"/>
        <w:rPr>
          <w:rFonts w:ascii="Arial" w:hAnsi="Arial"/>
          <w:sz w:val="20"/>
          <w:szCs w:val="20"/>
        </w:rPr>
      </w:pPr>
      <w:r>
        <w:rPr>
          <w:rFonts w:ascii="Arial" w:hAnsi="Arial"/>
          <w:sz w:val="20"/>
          <w:szCs w:val="20"/>
        </w:rPr>
        <w:t xml:space="preserve">FAU </w:t>
      </w:r>
      <w:r w:rsidR="00473D02">
        <w:rPr>
          <w:rFonts w:ascii="Arial" w:hAnsi="Arial"/>
          <w:sz w:val="20"/>
          <w:szCs w:val="20"/>
        </w:rPr>
        <w:t>#: _</w:t>
      </w:r>
      <w:r>
        <w:rPr>
          <w:rFonts w:ascii="Arial" w:hAnsi="Arial"/>
          <w:sz w:val="20"/>
          <w:szCs w:val="20"/>
        </w:rPr>
        <w:t>______________________________________</w:t>
      </w:r>
      <w:r>
        <w:rPr>
          <w:rFonts w:ascii="Arial" w:hAnsi="Arial"/>
          <w:sz w:val="20"/>
          <w:szCs w:val="20"/>
        </w:rPr>
        <w:tab/>
        <w:t>Amount: _________________</w:t>
      </w:r>
    </w:p>
    <w:p w:rsidR="004F081B" w:rsidRDefault="004F081B" w:rsidP="004F081B">
      <w:pPr>
        <w:pStyle w:val="Default"/>
        <w:rPr>
          <w:rFonts w:ascii="Arial" w:hAnsi="Arial"/>
          <w:sz w:val="20"/>
          <w:szCs w:val="20"/>
        </w:rPr>
      </w:pPr>
    </w:p>
    <w:p w:rsidR="004F081B" w:rsidRDefault="004F081B" w:rsidP="004F081B">
      <w:pPr>
        <w:pStyle w:val="Default"/>
        <w:rPr>
          <w:rFonts w:ascii="Arial" w:hAnsi="Arial"/>
          <w:sz w:val="20"/>
          <w:szCs w:val="20"/>
        </w:rPr>
      </w:pPr>
      <w:r>
        <w:rPr>
          <w:rFonts w:ascii="Arial" w:hAnsi="Arial"/>
          <w:sz w:val="20"/>
          <w:szCs w:val="20"/>
        </w:rPr>
        <w:t xml:space="preserve">FAU </w:t>
      </w:r>
      <w:r w:rsidR="00473D02">
        <w:rPr>
          <w:rFonts w:ascii="Arial" w:hAnsi="Arial"/>
          <w:sz w:val="20"/>
          <w:szCs w:val="20"/>
        </w:rPr>
        <w:t>#: _</w:t>
      </w:r>
      <w:r>
        <w:rPr>
          <w:rFonts w:ascii="Arial" w:hAnsi="Arial"/>
          <w:sz w:val="20"/>
          <w:szCs w:val="20"/>
        </w:rPr>
        <w:t>______________________________________</w:t>
      </w:r>
      <w:r>
        <w:rPr>
          <w:rFonts w:ascii="Arial" w:hAnsi="Arial"/>
          <w:sz w:val="20"/>
          <w:szCs w:val="20"/>
        </w:rPr>
        <w:tab/>
        <w:t>Amount: _________________</w:t>
      </w:r>
    </w:p>
    <w:p w:rsidR="004F081B" w:rsidRDefault="004F081B" w:rsidP="00D64959">
      <w:pPr>
        <w:pStyle w:val="Default"/>
        <w:rPr>
          <w:rFonts w:ascii="Arial" w:hAnsi="Arial"/>
          <w:sz w:val="20"/>
          <w:szCs w:val="20"/>
        </w:rPr>
      </w:pPr>
    </w:p>
    <w:p w:rsidR="004F081B" w:rsidRDefault="004F081B" w:rsidP="004F081B">
      <w:pPr>
        <w:pStyle w:val="Default"/>
        <w:rPr>
          <w:rFonts w:ascii="Arial" w:hAnsi="Arial"/>
          <w:sz w:val="20"/>
          <w:szCs w:val="20"/>
        </w:rPr>
      </w:pPr>
      <w:r>
        <w:rPr>
          <w:rFonts w:ascii="Arial" w:hAnsi="Arial"/>
          <w:sz w:val="20"/>
          <w:szCs w:val="20"/>
        </w:rPr>
        <w:t xml:space="preserve">FAU </w:t>
      </w:r>
      <w:r w:rsidR="00473D02">
        <w:rPr>
          <w:rFonts w:ascii="Arial" w:hAnsi="Arial"/>
          <w:sz w:val="20"/>
          <w:szCs w:val="20"/>
        </w:rPr>
        <w:t>#: _</w:t>
      </w:r>
      <w:r>
        <w:rPr>
          <w:rFonts w:ascii="Arial" w:hAnsi="Arial"/>
          <w:sz w:val="20"/>
          <w:szCs w:val="20"/>
        </w:rPr>
        <w:t>______________________________________</w:t>
      </w:r>
      <w:r>
        <w:rPr>
          <w:rFonts w:ascii="Arial" w:hAnsi="Arial"/>
          <w:sz w:val="20"/>
          <w:szCs w:val="20"/>
        </w:rPr>
        <w:tab/>
        <w:t>Amount: _________________</w:t>
      </w:r>
    </w:p>
    <w:p w:rsidR="004F081B" w:rsidRDefault="004F081B" w:rsidP="00D64959">
      <w:pPr>
        <w:pStyle w:val="Default"/>
        <w:rPr>
          <w:rFonts w:ascii="Arial" w:hAnsi="Arial"/>
          <w:sz w:val="20"/>
          <w:szCs w:val="20"/>
        </w:rPr>
      </w:pPr>
    </w:p>
    <w:p w:rsidR="00D64959" w:rsidRDefault="00D64959" w:rsidP="00D64959">
      <w:pPr>
        <w:pStyle w:val="Default"/>
        <w:rPr>
          <w:rFonts w:ascii="Arial" w:hAnsi="Arial"/>
          <w:sz w:val="20"/>
          <w:szCs w:val="20"/>
        </w:rPr>
      </w:pPr>
      <w:bookmarkStart w:id="0" w:name="_GoBack"/>
    </w:p>
    <w:bookmarkEnd w:id="0"/>
    <w:p w:rsidR="00D64959" w:rsidRDefault="00D64959" w:rsidP="00D64959">
      <w:pPr>
        <w:pStyle w:val="Default"/>
        <w:rPr>
          <w:rFonts w:ascii="Arial" w:hAnsi="Arial"/>
          <w:sz w:val="20"/>
          <w:szCs w:val="20"/>
        </w:rPr>
      </w:pPr>
      <w:r>
        <w:rPr>
          <w:rFonts w:ascii="Arial" w:hAnsi="Arial"/>
          <w:sz w:val="20"/>
          <w:szCs w:val="20"/>
        </w:rPr>
        <w:t>Email</w:t>
      </w:r>
      <w:r w:rsidRPr="00973482">
        <w:rPr>
          <w:rFonts w:ascii="Arial" w:hAnsi="Arial"/>
          <w:sz w:val="20"/>
          <w:szCs w:val="20"/>
        </w:rPr>
        <w:t xml:space="preserve"> you</w:t>
      </w:r>
      <w:r>
        <w:rPr>
          <w:rFonts w:ascii="Arial" w:hAnsi="Arial"/>
          <w:sz w:val="20"/>
          <w:szCs w:val="20"/>
        </w:rPr>
        <w:t>r Registration and Payment info</w:t>
      </w:r>
      <w:r w:rsidRPr="00973482">
        <w:rPr>
          <w:rFonts w:ascii="Arial" w:hAnsi="Arial"/>
          <w:sz w:val="20"/>
          <w:szCs w:val="20"/>
        </w:rPr>
        <w:t xml:space="preserve"> to:</w:t>
      </w:r>
      <w:hyperlink r:id="rId15" w:history="1">
        <w:r w:rsidR="00821B31" w:rsidRPr="00EC485A">
          <w:rPr>
            <w:rStyle w:val="Hyperlink"/>
            <w:rFonts w:ascii="Arial" w:hAnsi="Arial" w:cs="Palatino Linotype"/>
            <w:sz w:val="20"/>
            <w:szCs w:val="20"/>
          </w:rPr>
          <w:t xml:space="preserve"> maryann.gochicoa@ucr.edu</w:t>
        </w:r>
      </w:hyperlink>
    </w:p>
    <w:p w:rsidR="00D64959" w:rsidRDefault="00D64959" w:rsidP="00D64959">
      <w:pPr>
        <w:pStyle w:val="Default"/>
        <w:rPr>
          <w:rFonts w:ascii="Arial" w:hAnsi="Arial"/>
          <w:sz w:val="20"/>
          <w:szCs w:val="20"/>
        </w:rPr>
      </w:pPr>
      <w:r>
        <w:rPr>
          <w:rFonts w:ascii="Arial" w:hAnsi="Arial"/>
          <w:sz w:val="20"/>
          <w:szCs w:val="20"/>
        </w:rPr>
        <w:t xml:space="preserve">Or Send Completed Registration packet to: </w:t>
      </w:r>
      <w:r w:rsidR="004F081B">
        <w:rPr>
          <w:rFonts w:ascii="Arial" w:hAnsi="Arial"/>
          <w:sz w:val="20"/>
          <w:szCs w:val="20"/>
        </w:rPr>
        <w:t xml:space="preserve">Staff Assembly, </w:t>
      </w:r>
      <w:r w:rsidR="00897EF7">
        <w:rPr>
          <w:rFonts w:ascii="Arial" w:hAnsi="Arial"/>
          <w:sz w:val="20"/>
          <w:szCs w:val="20"/>
        </w:rPr>
        <w:t xml:space="preserve">ATTN: </w:t>
      </w:r>
      <w:r w:rsidR="00821B31">
        <w:rPr>
          <w:rFonts w:ascii="Arial" w:hAnsi="Arial"/>
          <w:sz w:val="20"/>
          <w:szCs w:val="20"/>
        </w:rPr>
        <w:t>MaryAnn Gochicoa</w:t>
      </w:r>
      <w:r>
        <w:rPr>
          <w:rFonts w:ascii="Arial" w:hAnsi="Arial"/>
          <w:sz w:val="20"/>
          <w:szCs w:val="20"/>
        </w:rPr>
        <w:t xml:space="preserve"> </w:t>
      </w:r>
    </w:p>
    <w:p w:rsidR="004F081B" w:rsidRPr="00973482" w:rsidRDefault="004F081B" w:rsidP="00D64959">
      <w:pPr>
        <w:pStyle w:val="Default"/>
        <w:rPr>
          <w:rFonts w:ascii="Arial" w:hAnsi="Arial"/>
          <w:sz w:val="20"/>
          <w:szCs w:val="20"/>
        </w:rPr>
      </w:pPr>
    </w:p>
    <w:p w:rsidR="000E579A" w:rsidRDefault="004F081B" w:rsidP="005D208A">
      <w:pPr>
        <w:pStyle w:val="Default"/>
        <w:rPr>
          <w:rFonts w:ascii="Arial" w:hAnsi="Arial" w:cs="Arial"/>
          <w:sz w:val="22"/>
          <w:szCs w:val="22"/>
        </w:rPr>
      </w:pPr>
      <w:r w:rsidRPr="00973482">
        <w:rPr>
          <w:rFonts w:ascii="Arial" w:hAnsi="Arial"/>
          <w:sz w:val="20"/>
          <w:szCs w:val="20"/>
        </w:rPr>
        <w:t>************************************************************************************************************************</w:t>
      </w:r>
    </w:p>
    <w:p w:rsidR="00585285" w:rsidRDefault="00585285" w:rsidP="005D208A">
      <w:pPr>
        <w:pStyle w:val="Default"/>
        <w:rPr>
          <w:rFonts w:ascii="Arial" w:hAnsi="Arial" w:cs="Arial"/>
          <w:sz w:val="22"/>
          <w:szCs w:val="22"/>
        </w:rPr>
      </w:pPr>
    </w:p>
    <w:p w:rsidR="00DB2757" w:rsidRDefault="00DB2757" w:rsidP="005D208A">
      <w:pPr>
        <w:pStyle w:val="Default"/>
        <w:rPr>
          <w:rFonts w:ascii="Arial" w:hAnsi="Arial" w:cs="Arial"/>
          <w:sz w:val="22"/>
          <w:szCs w:val="22"/>
        </w:rPr>
      </w:pPr>
      <w:r>
        <w:rPr>
          <w:rFonts w:ascii="Arial" w:hAnsi="Arial" w:cs="Arial"/>
          <w:sz w:val="22"/>
          <w:szCs w:val="22"/>
        </w:rPr>
        <w:t xml:space="preserve">Phone contact: </w:t>
      </w:r>
    </w:p>
    <w:p w:rsidR="00DB2757" w:rsidRPr="00235F3C" w:rsidRDefault="00821B31" w:rsidP="005D208A">
      <w:pPr>
        <w:pStyle w:val="Default"/>
        <w:rPr>
          <w:rFonts w:ascii="Arial" w:hAnsi="Arial" w:cs="Arial"/>
          <w:sz w:val="22"/>
          <w:szCs w:val="22"/>
        </w:rPr>
      </w:pPr>
      <w:r>
        <w:rPr>
          <w:rFonts w:ascii="Arial" w:hAnsi="Arial" w:cs="Arial"/>
          <w:sz w:val="22"/>
          <w:szCs w:val="22"/>
        </w:rPr>
        <w:t>MaryAnn Gochicoa</w:t>
      </w:r>
    </w:p>
    <w:p w:rsidR="00585285" w:rsidRDefault="00DB2757" w:rsidP="005D208A">
      <w:pPr>
        <w:pStyle w:val="Default"/>
        <w:rPr>
          <w:rFonts w:ascii="Arial" w:hAnsi="Arial"/>
          <w:sz w:val="20"/>
          <w:szCs w:val="20"/>
        </w:rPr>
      </w:pPr>
      <w:r>
        <w:rPr>
          <w:rFonts w:ascii="Arial" w:hAnsi="Arial"/>
          <w:sz w:val="20"/>
          <w:szCs w:val="20"/>
        </w:rPr>
        <w:t xml:space="preserve">Staff Assembly, </w:t>
      </w:r>
      <w:r w:rsidR="00821B31">
        <w:rPr>
          <w:rFonts w:ascii="Arial" w:hAnsi="Arial"/>
          <w:sz w:val="20"/>
          <w:szCs w:val="20"/>
        </w:rPr>
        <w:t>Director of Fundraising</w:t>
      </w:r>
    </w:p>
    <w:p w:rsidR="00DB2757" w:rsidRDefault="00DB2757" w:rsidP="005D208A">
      <w:pPr>
        <w:pStyle w:val="Default"/>
        <w:rPr>
          <w:rFonts w:ascii="Arial" w:hAnsi="Arial"/>
          <w:sz w:val="20"/>
          <w:szCs w:val="20"/>
        </w:rPr>
      </w:pPr>
      <w:r>
        <w:rPr>
          <w:rFonts w:ascii="Arial" w:hAnsi="Arial"/>
          <w:sz w:val="20"/>
          <w:szCs w:val="20"/>
        </w:rPr>
        <w:t>(951) 827-</w:t>
      </w:r>
      <w:r w:rsidR="00821B31">
        <w:rPr>
          <w:rFonts w:ascii="Arial" w:hAnsi="Arial"/>
          <w:sz w:val="20"/>
          <w:szCs w:val="20"/>
        </w:rPr>
        <w:t>7711</w:t>
      </w:r>
    </w:p>
    <w:p w:rsidR="008B320B" w:rsidRPr="00D26859" w:rsidRDefault="008B320B" w:rsidP="005D208A">
      <w:pPr>
        <w:pStyle w:val="Default"/>
        <w:rPr>
          <w:rFonts w:ascii="Arial" w:hAnsi="Arial"/>
          <w:color w:val="auto"/>
          <w:sz w:val="20"/>
          <w:szCs w:val="20"/>
        </w:rPr>
      </w:pPr>
    </w:p>
    <w:p w:rsidR="00383769" w:rsidRPr="003525D9" w:rsidRDefault="00383769" w:rsidP="005074AF">
      <w:pPr>
        <w:pStyle w:val="Default"/>
        <w:jc w:val="both"/>
        <w:rPr>
          <w:rFonts w:ascii="Arial" w:hAnsi="Arial"/>
          <w:color w:val="auto"/>
        </w:rPr>
      </w:pPr>
      <w:r w:rsidRPr="003525D9">
        <w:rPr>
          <w:rFonts w:ascii="Calibri" w:hAnsi="Calibri"/>
          <w:color w:val="auto"/>
          <w:vertAlign w:val="subscript"/>
        </w:rPr>
        <w:t xml:space="preserve">Note:  The University of California, Riverside Procurement Services office is responsible for execution of UC procurement policies and oversight of any delegated authority to purchase to campus departments.  Vendors registering to participate in the Community Partner Fair (CPF) will not result in automatic registration as an approved UCR vendor.  Interested companies are encouraged to visit the UCR Business and Finance table to speak with a Procurement Services and Accounts Payable representative at this year’s </w:t>
      </w:r>
      <w:r w:rsidR="00F64524" w:rsidRPr="003525D9">
        <w:rPr>
          <w:rFonts w:ascii="Calibri" w:hAnsi="Calibri"/>
          <w:color w:val="auto"/>
          <w:vertAlign w:val="subscript"/>
        </w:rPr>
        <w:t>event. Representatives will be available both before and during the event.</w:t>
      </w:r>
    </w:p>
    <w:sectPr w:rsidR="00383769" w:rsidRPr="003525D9" w:rsidSect="00DC60FB">
      <w:footerReference w:type="default" r:id="rId16"/>
      <w:pgSz w:w="12240" w:h="15840"/>
      <w:pgMar w:top="576"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434" w:rsidRDefault="00820434" w:rsidP="008B34DF">
      <w:pPr>
        <w:spacing w:after="0" w:line="240" w:lineRule="auto"/>
      </w:pPr>
      <w:r>
        <w:separator/>
      </w:r>
    </w:p>
  </w:endnote>
  <w:endnote w:type="continuationSeparator" w:id="0">
    <w:p w:rsidR="00820434" w:rsidRDefault="00820434" w:rsidP="008B3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dobe Garamond Pro">
    <w:altName w:val="Times New Roman"/>
    <w:panose1 w:val="00000000000000000000"/>
    <w:charset w:val="00"/>
    <w:family w:val="roman"/>
    <w:notTrueType/>
    <w:pitch w:val="variable"/>
    <w:sig w:usb0="8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C5A" w:rsidRDefault="00034656">
    <w:pPr>
      <w:pStyle w:val="Footer"/>
      <w:jc w:val="center"/>
    </w:pPr>
    <w:r>
      <w:fldChar w:fldCharType="begin"/>
    </w:r>
    <w:r w:rsidR="00F04C5A">
      <w:instrText xml:space="preserve"> PAGE   \* MERGEFORMAT </w:instrText>
    </w:r>
    <w:r>
      <w:fldChar w:fldCharType="separate"/>
    </w:r>
    <w:r w:rsidR="00905E5B">
      <w:rPr>
        <w:noProof/>
      </w:rPr>
      <w:t>5</w:t>
    </w:r>
    <w:r>
      <w:fldChar w:fldCharType="end"/>
    </w:r>
  </w:p>
  <w:p w:rsidR="00F04C5A" w:rsidRDefault="00F04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434" w:rsidRDefault="00820434" w:rsidP="008B34DF">
      <w:pPr>
        <w:spacing w:after="0" w:line="240" w:lineRule="auto"/>
      </w:pPr>
      <w:r>
        <w:separator/>
      </w:r>
    </w:p>
  </w:footnote>
  <w:footnote w:type="continuationSeparator" w:id="0">
    <w:p w:rsidR="00820434" w:rsidRDefault="00820434" w:rsidP="008B34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388EFCE6"/>
    <w:lvl w:ilvl="0">
      <w:start w:val="1"/>
      <w:numFmt w:val="decimal"/>
      <w:lvlText w:val="%1."/>
      <w:lvlJc w:val="left"/>
      <w:pPr>
        <w:tabs>
          <w:tab w:val="num" w:pos="360"/>
        </w:tabs>
        <w:ind w:left="360" w:hanging="360"/>
      </w:pPr>
      <w:rPr>
        <w:rFonts w:cs="Times New Roman"/>
      </w:rPr>
    </w:lvl>
  </w:abstractNum>
  <w:abstractNum w:abstractNumId="1" w15:restartNumberingAfterBreak="0">
    <w:nsid w:val="10FC5334"/>
    <w:multiLevelType w:val="hybridMultilevel"/>
    <w:tmpl w:val="7F6CC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7C7F6D"/>
    <w:multiLevelType w:val="hybridMultilevel"/>
    <w:tmpl w:val="AD47FAC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54421ED1"/>
    <w:multiLevelType w:val="hybridMultilevel"/>
    <w:tmpl w:val="C57EF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7D75DE"/>
    <w:multiLevelType w:val="hybridMultilevel"/>
    <w:tmpl w:val="3DBCB8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C05"/>
    <w:rsid w:val="0000423D"/>
    <w:rsid w:val="000050B7"/>
    <w:rsid w:val="00012A08"/>
    <w:rsid w:val="00014907"/>
    <w:rsid w:val="0001599F"/>
    <w:rsid w:val="000178C7"/>
    <w:rsid w:val="00022797"/>
    <w:rsid w:val="000321CA"/>
    <w:rsid w:val="00034656"/>
    <w:rsid w:val="00034B86"/>
    <w:rsid w:val="00041E34"/>
    <w:rsid w:val="0004287C"/>
    <w:rsid w:val="00042A32"/>
    <w:rsid w:val="000706E8"/>
    <w:rsid w:val="00072C3F"/>
    <w:rsid w:val="00074F1C"/>
    <w:rsid w:val="000776CF"/>
    <w:rsid w:val="000944D2"/>
    <w:rsid w:val="000A646B"/>
    <w:rsid w:val="000A71D2"/>
    <w:rsid w:val="000C3FDF"/>
    <w:rsid w:val="000E252D"/>
    <w:rsid w:val="000E579A"/>
    <w:rsid w:val="000F57BE"/>
    <w:rsid w:val="00104C0C"/>
    <w:rsid w:val="00110C54"/>
    <w:rsid w:val="00115DA1"/>
    <w:rsid w:val="00116AA9"/>
    <w:rsid w:val="001232E5"/>
    <w:rsid w:val="00124A02"/>
    <w:rsid w:val="00126D3B"/>
    <w:rsid w:val="0013308D"/>
    <w:rsid w:val="00141BDC"/>
    <w:rsid w:val="001479F3"/>
    <w:rsid w:val="0015224D"/>
    <w:rsid w:val="001622D5"/>
    <w:rsid w:val="00192FD3"/>
    <w:rsid w:val="001A048A"/>
    <w:rsid w:val="001B0F9A"/>
    <w:rsid w:val="001C5102"/>
    <w:rsid w:val="001D0D10"/>
    <w:rsid w:val="001D6B6E"/>
    <w:rsid w:val="001F0CFF"/>
    <w:rsid w:val="00201C77"/>
    <w:rsid w:val="00207788"/>
    <w:rsid w:val="00217B5F"/>
    <w:rsid w:val="00235F3C"/>
    <w:rsid w:val="002362D9"/>
    <w:rsid w:val="002427A4"/>
    <w:rsid w:val="00242AFC"/>
    <w:rsid w:val="00251647"/>
    <w:rsid w:val="00251F14"/>
    <w:rsid w:val="00253836"/>
    <w:rsid w:val="00256DF9"/>
    <w:rsid w:val="002571C0"/>
    <w:rsid w:val="00280C60"/>
    <w:rsid w:val="00285359"/>
    <w:rsid w:val="002B7746"/>
    <w:rsid w:val="002E2B53"/>
    <w:rsid w:val="002F1255"/>
    <w:rsid w:val="00306539"/>
    <w:rsid w:val="00333411"/>
    <w:rsid w:val="00336941"/>
    <w:rsid w:val="00344F52"/>
    <w:rsid w:val="003525D9"/>
    <w:rsid w:val="00361D77"/>
    <w:rsid w:val="00372E6F"/>
    <w:rsid w:val="00383769"/>
    <w:rsid w:val="00392D9C"/>
    <w:rsid w:val="00397DB5"/>
    <w:rsid w:val="003A12DC"/>
    <w:rsid w:val="003D4AAA"/>
    <w:rsid w:val="003E17E4"/>
    <w:rsid w:val="003E239D"/>
    <w:rsid w:val="003E6C72"/>
    <w:rsid w:val="003F2F74"/>
    <w:rsid w:val="003F4601"/>
    <w:rsid w:val="004052BA"/>
    <w:rsid w:val="00421F81"/>
    <w:rsid w:val="00423857"/>
    <w:rsid w:val="00424EE8"/>
    <w:rsid w:val="00434F34"/>
    <w:rsid w:val="00435D90"/>
    <w:rsid w:val="00463EFD"/>
    <w:rsid w:val="00470A59"/>
    <w:rsid w:val="0047268C"/>
    <w:rsid w:val="00473D02"/>
    <w:rsid w:val="00477AEB"/>
    <w:rsid w:val="00485228"/>
    <w:rsid w:val="00497442"/>
    <w:rsid w:val="004A01FD"/>
    <w:rsid w:val="004B4F26"/>
    <w:rsid w:val="004D402C"/>
    <w:rsid w:val="004E0115"/>
    <w:rsid w:val="004F081B"/>
    <w:rsid w:val="004F3741"/>
    <w:rsid w:val="005074AF"/>
    <w:rsid w:val="0051161E"/>
    <w:rsid w:val="00536898"/>
    <w:rsid w:val="00547546"/>
    <w:rsid w:val="0055259A"/>
    <w:rsid w:val="00562BC7"/>
    <w:rsid w:val="00566875"/>
    <w:rsid w:val="00567BCF"/>
    <w:rsid w:val="005733FD"/>
    <w:rsid w:val="00585285"/>
    <w:rsid w:val="00587670"/>
    <w:rsid w:val="005A0670"/>
    <w:rsid w:val="005B683B"/>
    <w:rsid w:val="005D208A"/>
    <w:rsid w:val="005E0FEE"/>
    <w:rsid w:val="005E6C9C"/>
    <w:rsid w:val="005E7CE6"/>
    <w:rsid w:val="00630196"/>
    <w:rsid w:val="00632F4B"/>
    <w:rsid w:val="00636A8A"/>
    <w:rsid w:val="006524C7"/>
    <w:rsid w:val="0066135A"/>
    <w:rsid w:val="006631DB"/>
    <w:rsid w:val="006A107A"/>
    <w:rsid w:val="006C5E97"/>
    <w:rsid w:val="006E04D5"/>
    <w:rsid w:val="006F2C8C"/>
    <w:rsid w:val="006F36FB"/>
    <w:rsid w:val="007052E2"/>
    <w:rsid w:val="0071362F"/>
    <w:rsid w:val="00717A86"/>
    <w:rsid w:val="00736B47"/>
    <w:rsid w:val="0074044B"/>
    <w:rsid w:val="00753FF7"/>
    <w:rsid w:val="0075625F"/>
    <w:rsid w:val="0076228E"/>
    <w:rsid w:val="00771CEA"/>
    <w:rsid w:val="00796C99"/>
    <w:rsid w:val="007A4A01"/>
    <w:rsid w:val="007C296A"/>
    <w:rsid w:val="007D4E45"/>
    <w:rsid w:val="007D556E"/>
    <w:rsid w:val="007E0799"/>
    <w:rsid w:val="007E4BB5"/>
    <w:rsid w:val="007E4FC1"/>
    <w:rsid w:val="007F17E6"/>
    <w:rsid w:val="0080402F"/>
    <w:rsid w:val="00804240"/>
    <w:rsid w:val="00807C97"/>
    <w:rsid w:val="00812479"/>
    <w:rsid w:val="00820434"/>
    <w:rsid w:val="00821B31"/>
    <w:rsid w:val="008309B0"/>
    <w:rsid w:val="0083292A"/>
    <w:rsid w:val="0084422E"/>
    <w:rsid w:val="00857684"/>
    <w:rsid w:val="0087253B"/>
    <w:rsid w:val="008756CE"/>
    <w:rsid w:val="00897EF7"/>
    <w:rsid w:val="008B320B"/>
    <w:rsid w:val="008B34DF"/>
    <w:rsid w:val="008B56EF"/>
    <w:rsid w:val="008C674C"/>
    <w:rsid w:val="008C68EF"/>
    <w:rsid w:val="008C7540"/>
    <w:rsid w:val="008D2E3A"/>
    <w:rsid w:val="008D2EA3"/>
    <w:rsid w:val="008D51CD"/>
    <w:rsid w:val="008F668B"/>
    <w:rsid w:val="0090010F"/>
    <w:rsid w:val="00901DFF"/>
    <w:rsid w:val="00905E5B"/>
    <w:rsid w:val="00931334"/>
    <w:rsid w:val="00942FFD"/>
    <w:rsid w:val="009559CE"/>
    <w:rsid w:val="00956A54"/>
    <w:rsid w:val="00973482"/>
    <w:rsid w:val="0098738C"/>
    <w:rsid w:val="0099171F"/>
    <w:rsid w:val="009A6555"/>
    <w:rsid w:val="009B08D9"/>
    <w:rsid w:val="009B21AC"/>
    <w:rsid w:val="009C7FFB"/>
    <w:rsid w:val="009D0497"/>
    <w:rsid w:val="009D0B15"/>
    <w:rsid w:val="009D288F"/>
    <w:rsid w:val="009E0134"/>
    <w:rsid w:val="009E286A"/>
    <w:rsid w:val="009E6085"/>
    <w:rsid w:val="009E6BEF"/>
    <w:rsid w:val="009F6D6F"/>
    <w:rsid w:val="00A00274"/>
    <w:rsid w:val="00A127E5"/>
    <w:rsid w:val="00A271F1"/>
    <w:rsid w:val="00A4114E"/>
    <w:rsid w:val="00A4120B"/>
    <w:rsid w:val="00A45611"/>
    <w:rsid w:val="00A741CB"/>
    <w:rsid w:val="00A80349"/>
    <w:rsid w:val="00A81483"/>
    <w:rsid w:val="00A83CD2"/>
    <w:rsid w:val="00AA4B22"/>
    <w:rsid w:val="00AB07FB"/>
    <w:rsid w:val="00AC2005"/>
    <w:rsid w:val="00AF65F1"/>
    <w:rsid w:val="00B17966"/>
    <w:rsid w:val="00B23C04"/>
    <w:rsid w:val="00B32ABE"/>
    <w:rsid w:val="00B35E15"/>
    <w:rsid w:val="00B47220"/>
    <w:rsid w:val="00B6104E"/>
    <w:rsid w:val="00B65467"/>
    <w:rsid w:val="00B74602"/>
    <w:rsid w:val="00BA0014"/>
    <w:rsid w:val="00BA26CE"/>
    <w:rsid w:val="00BA6D4C"/>
    <w:rsid w:val="00BD5C3B"/>
    <w:rsid w:val="00BD7568"/>
    <w:rsid w:val="00BE2322"/>
    <w:rsid w:val="00C161D8"/>
    <w:rsid w:val="00C236E1"/>
    <w:rsid w:val="00C24757"/>
    <w:rsid w:val="00C33727"/>
    <w:rsid w:val="00C83838"/>
    <w:rsid w:val="00C83AB4"/>
    <w:rsid w:val="00C84E56"/>
    <w:rsid w:val="00C97063"/>
    <w:rsid w:val="00CA042F"/>
    <w:rsid w:val="00CA7C05"/>
    <w:rsid w:val="00CC0310"/>
    <w:rsid w:val="00CE2F2F"/>
    <w:rsid w:val="00CF7F0F"/>
    <w:rsid w:val="00D12A15"/>
    <w:rsid w:val="00D12E72"/>
    <w:rsid w:val="00D247FA"/>
    <w:rsid w:val="00D26850"/>
    <w:rsid w:val="00D26859"/>
    <w:rsid w:val="00D52C16"/>
    <w:rsid w:val="00D64959"/>
    <w:rsid w:val="00D732D4"/>
    <w:rsid w:val="00D8075B"/>
    <w:rsid w:val="00D97EBD"/>
    <w:rsid w:val="00DA1103"/>
    <w:rsid w:val="00DB2757"/>
    <w:rsid w:val="00DC412E"/>
    <w:rsid w:val="00DC60FB"/>
    <w:rsid w:val="00DD2663"/>
    <w:rsid w:val="00DD3D4E"/>
    <w:rsid w:val="00DF0A04"/>
    <w:rsid w:val="00E01C33"/>
    <w:rsid w:val="00E020A1"/>
    <w:rsid w:val="00E11514"/>
    <w:rsid w:val="00E21F6E"/>
    <w:rsid w:val="00E44560"/>
    <w:rsid w:val="00E54B60"/>
    <w:rsid w:val="00E56C48"/>
    <w:rsid w:val="00E61A46"/>
    <w:rsid w:val="00E75451"/>
    <w:rsid w:val="00E805DE"/>
    <w:rsid w:val="00E924C5"/>
    <w:rsid w:val="00E97805"/>
    <w:rsid w:val="00EA0CC3"/>
    <w:rsid w:val="00EB73AD"/>
    <w:rsid w:val="00F04BD0"/>
    <w:rsid w:val="00F04C5A"/>
    <w:rsid w:val="00F20D1D"/>
    <w:rsid w:val="00F5372D"/>
    <w:rsid w:val="00F53D4A"/>
    <w:rsid w:val="00F64524"/>
    <w:rsid w:val="00F703D7"/>
    <w:rsid w:val="00F862BC"/>
    <w:rsid w:val="00FC343D"/>
    <w:rsid w:val="00FE4A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20F69A8B"/>
  <w15:docId w15:val="{042F1231-7365-48AA-BD56-316FFBB5D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F1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8B34DF"/>
    <w:pPr>
      <w:tabs>
        <w:tab w:val="center" w:pos="4680"/>
        <w:tab w:val="right" w:pos="9360"/>
      </w:tabs>
      <w:spacing w:after="0" w:line="240" w:lineRule="auto"/>
    </w:pPr>
  </w:style>
  <w:style w:type="character" w:customStyle="1" w:styleId="HeaderChar">
    <w:name w:val="Header Char"/>
    <w:basedOn w:val="DefaultParagraphFont"/>
    <w:link w:val="Header"/>
    <w:semiHidden/>
    <w:locked/>
    <w:rsid w:val="008B34DF"/>
    <w:rPr>
      <w:rFonts w:cs="Times New Roman"/>
    </w:rPr>
  </w:style>
  <w:style w:type="paragraph" w:styleId="Footer">
    <w:name w:val="footer"/>
    <w:basedOn w:val="Normal"/>
    <w:link w:val="FooterChar"/>
    <w:rsid w:val="008B34DF"/>
    <w:pPr>
      <w:tabs>
        <w:tab w:val="center" w:pos="4680"/>
        <w:tab w:val="right" w:pos="9360"/>
      </w:tabs>
      <w:spacing w:after="0" w:line="240" w:lineRule="auto"/>
    </w:pPr>
  </w:style>
  <w:style w:type="character" w:customStyle="1" w:styleId="FooterChar">
    <w:name w:val="Footer Char"/>
    <w:basedOn w:val="DefaultParagraphFont"/>
    <w:link w:val="Footer"/>
    <w:locked/>
    <w:rsid w:val="008B34DF"/>
    <w:rPr>
      <w:rFonts w:cs="Times New Roman"/>
    </w:rPr>
  </w:style>
  <w:style w:type="character" w:styleId="Hyperlink">
    <w:name w:val="Hyperlink"/>
    <w:basedOn w:val="DefaultParagraphFont"/>
    <w:rsid w:val="00AA4B22"/>
    <w:rPr>
      <w:rFonts w:cs="Times New Roman"/>
      <w:color w:val="0000FF"/>
      <w:u w:val="single"/>
    </w:rPr>
  </w:style>
  <w:style w:type="paragraph" w:customStyle="1" w:styleId="Default">
    <w:name w:val="Default"/>
    <w:rsid w:val="00AA4B22"/>
    <w:pPr>
      <w:autoSpaceDE w:val="0"/>
      <w:autoSpaceDN w:val="0"/>
      <w:adjustRightInd w:val="0"/>
    </w:pPr>
    <w:rPr>
      <w:rFonts w:ascii="Palatino Linotype" w:hAnsi="Palatino Linotype" w:cs="Palatino Linotype"/>
      <w:color w:val="000000"/>
      <w:sz w:val="24"/>
      <w:szCs w:val="24"/>
    </w:rPr>
  </w:style>
  <w:style w:type="paragraph" w:styleId="ListNumber">
    <w:name w:val="List Number"/>
    <w:basedOn w:val="Default"/>
    <w:next w:val="Default"/>
    <w:rsid w:val="00AA4B22"/>
    <w:rPr>
      <w:rFonts w:cs="Times New Roman"/>
      <w:color w:val="auto"/>
    </w:rPr>
  </w:style>
  <w:style w:type="paragraph" w:styleId="ListParagraph">
    <w:name w:val="List Paragraph"/>
    <w:basedOn w:val="Normal"/>
    <w:qFormat/>
    <w:rsid w:val="0066135A"/>
    <w:pPr>
      <w:ind w:left="720"/>
      <w:contextualSpacing/>
    </w:pPr>
  </w:style>
  <w:style w:type="table" w:styleId="TableGrid">
    <w:name w:val="Table Grid"/>
    <w:basedOn w:val="TableNormal"/>
    <w:rsid w:val="00F53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Default"/>
    <w:next w:val="Default"/>
    <w:link w:val="HTMLPreformattedChar"/>
    <w:rsid w:val="003F4601"/>
    <w:rPr>
      <w:rFonts w:cs="Times New Roman"/>
      <w:color w:val="auto"/>
    </w:rPr>
  </w:style>
  <w:style w:type="character" w:customStyle="1" w:styleId="HTMLPreformattedChar">
    <w:name w:val="HTML Preformatted Char"/>
    <w:basedOn w:val="DefaultParagraphFont"/>
    <w:link w:val="HTMLPreformatted"/>
    <w:locked/>
    <w:rsid w:val="003F4601"/>
    <w:rPr>
      <w:rFonts w:ascii="Palatino Linotype" w:hAnsi="Palatino Linotype" w:cs="Times New Roman"/>
      <w:sz w:val="24"/>
      <w:szCs w:val="24"/>
    </w:rPr>
  </w:style>
  <w:style w:type="character" w:styleId="CommentReference">
    <w:name w:val="annotation reference"/>
    <w:basedOn w:val="DefaultParagraphFont"/>
    <w:semiHidden/>
    <w:rsid w:val="0051161E"/>
    <w:rPr>
      <w:rFonts w:cs="Times New Roman"/>
      <w:sz w:val="16"/>
      <w:szCs w:val="16"/>
    </w:rPr>
  </w:style>
  <w:style w:type="paragraph" w:styleId="CommentText">
    <w:name w:val="annotation text"/>
    <w:basedOn w:val="Normal"/>
    <w:link w:val="CommentTextChar"/>
    <w:semiHidden/>
    <w:rsid w:val="0051161E"/>
    <w:pPr>
      <w:spacing w:line="240" w:lineRule="auto"/>
    </w:pPr>
    <w:rPr>
      <w:sz w:val="20"/>
      <w:szCs w:val="20"/>
    </w:rPr>
  </w:style>
  <w:style w:type="character" w:customStyle="1" w:styleId="CommentTextChar">
    <w:name w:val="Comment Text Char"/>
    <w:basedOn w:val="DefaultParagraphFont"/>
    <w:link w:val="CommentText"/>
    <w:semiHidden/>
    <w:locked/>
    <w:rsid w:val="0051161E"/>
    <w:rPr>
      <w:rFonts w:cs="Times New Roman"/>
      <w:sz w:val="20"/>
      <w:szCs w:val="20"/>
    </w:rPr>
  </w:style>
  <w:style w:type="paragraph" w:styleId="CommentSubject">
    <w:name w:val="annotation subject"/>
    <w:basedOn w:val="CommentText"/>
    <w:next w:val="CommentText"/>
    <w:link w:val="CommentSubjectChar"/>
    <w:semiHidden/>
    <w:rsid w:val="0051161E"/>
    <w:rPr>
      <w:b/>
      <w:bCs/>
    </w:rPr>
  </w:style>
  <w:style w:type="character" w:customStyle="1" w:styleId="CommentSubjectChar">
    <w:name w:val="Comment Subject Char"/>
    <w:basedOn w:val="CommentTextChar"/>
    <w:link w:val="CommentSubject"/>
    <w:semiHidden/>
    <w:locked/>
    <w:rsid w:val="0051161E"/>
    <w:rPr>
      <w:rFonts w:cs="Times New Roman"/>
      <w:b/>
      <w:bCs/>
      <w:sz w:val="20"/>
      <w:szCs w:val="20"/>
    </w:rPr>
  </w:style>
  <w:style w:type="paragraph" w:styleId="BalloonText">
    <w:name w:val="Balloon Text"/>
    <w:basedOn w:val="Normal"/>
    <w:link w:val="BalloonTextChar"/>
    <w:semiHidden/>
    <w:rsid w:val="00511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51161E"/>
    <w:rPr>
      <w:rFonts w:ascii="Tahoma" w:hAnsi="Tahoma" w:cs="Tahoma"/>
      <w:sz w:val="16"/>
      <w:szCs w:val="16"/>
    </w:rPr>
  </w:style>
  <w:style w:type="character" w:styleId="FollowedHyperlink">
    <w:name w:val="FollowedHyperlink"/>
    <w:basedOn w:val="DefaultParagraphFont"/>
    <w:rsid w:val="008B56EF"/>
    <w:rPr>
      <w:rFonts w:cs="Times New Roman"/>
      <w:color w:val="800080"/>
      <w:u w:val="single"/>
    </w:rPr>
  </w:style>
  <w:style w:type="table" w:styleId="TableContemporary">
    <w:name w:val="Table Contemporary"/>
    <w:basedOn w:val="TableNormal"/>
    <w:rsid w:val="004D402C"/>
    <w:pPr>
      <w:spacing w:after="200" w:line="276" w:lineRule="auto"/>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733611">
      <w:bodyDiv w:val="1"/>
      <w:marLeft w:val="0"/>
      <w:marRight w:val="0"/>
      <w:marTop w:val="0"/>
      <w:marBottom w:val="0"/>
      <w:divBdr>
        <w:top w:val="none" w:sz="0" w:space="0" w:color="auto"/>
        <w:left w:val="none" w:sz="0" w:space="0" w:color="auto"/>
        <w:bottom w:val="none" w:sz="0" w:space="0" w:color="auto"/>
        <w:right w:val="none" w:sz="0" w:space="0" w:color="auto"/>
      </w:divBdr>
    </w:div>
    <w:div w:id="1391078147">
      <w:bodyDiv w:val="1"/>
      <w:marLeft w:val="0"/>
      <w:marRight w:val="0"/>
      <w:marTop w:val="0"/>
      <w:marBottom w:val="0"/>
      <w:divBdr>
        <w:top w:val="none" w:sz="0" w:space="0" w:color="auto"/>
        <w:left w:val="none" w:sz="0" w:space="0" w:color="auto"/>
        <w:bottom w:val="none" w:sz="0" w:space="0" w:color="auto"/>
        <w:right w:val="none" w:sz="0" w:space="0" w:color="auto"/>
      </w:divBdr>
    </w:div>
    <w:div w:id="1414863288">
      <w:bodyDiv w:val="1"/>
      <w:marLeft w:val="0"/>
      <w:marRight w:val="0"/>
      <w:marTop w:val="0"/>
      <w:marBottom w:val="0"/>
      <w:divBdr>
        <w:top w:val="none" w:sz="0" w:space="0" w:color="auto"/>
        <w:left w:val="none" w:sz="0" w:space="0" w:color="auto"/>
        <w:bottom w:val="none" w:sz="0" w:space="0" w:color="auto"/>
        <w:right w:val="none" w:sz="0" w:space="0" w:color="auto"/>
      </w:divBdr>
    </w:div>
    <w:div w:id="1572347687">
      <w:bodyDiv w:val="1"/>
      <w:marLeft w:val="0"/>
      <w:marRight w:val="0"/>
      <w:marTop w:val="0"/>
      <w:marBottom w:val="0"/>
      <w:divBdr>
        <w:top w:val="none" w:sz="0" w:space="0" w:color="auto"/>
        <w:left w:val="none" w:sz="0" w:space="0" w:color="auto"/>
        <w:bottom w:val="none" w:sz="0" w:space="0" w:color="auto"/>
        <w:right w:val="none" w:sz="0" w:space="0" w:color="auto"/>
      </w:divBdr>
    </w:div>
    <w:div w:id="1713462695">
      <w:bodyDiv w:val="1"/>
      <w:marLeft w:val="0"/>
      <w:marRight w:val="0"/>
      <w:marTop w:val="0"/>
      <w:marBottom w:val="0"/>
      <w:divBdr>
        <w:top w:val="none" w:sz="0" w:space="0" w:color="auto"/>
        <w:left w:val="none" w:sz="0" w:space="0" w:color="auto"/>
        <w:bottom w:val="none" w:sz="0" w:space="0" w:color="auto"/>
        <w:right w:val="none" w:sz="0" w:space="0" w:color="auto"/>
      </w:divBdr>
    </w:div>
    <w:div w:id="1745254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pf2020.eventbrite.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newsroom.ucr.edu/274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20maryann.gochicoa@ucr.ed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pf2020.eventbri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B4A8A98A8D6543A46E299AF647B6DD" ma:contentTypeVersion="0" ma:contentTypeDescription="Create a new document." ma:contentTypeScope="" ma:versionID="cd15413b451fc62c0af854a5c683c62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F763E3-DC85-40DE-B374-44FB779B3EF4}">
  <ds:schemaRefs>
    <ds:schemaRef ds:uri="http://schemas.microsoft.com/sharepoint/v3/contenttype/forms"/>
  </ds:schemaRefs>
</ds:datastoreItem>
</file>

<file path=customXml/itemProps2.xml><?xml version="1.0" encoding="utf-8"?>
<ds:datastoreItem xmlns:ds="http://schemas.openxmlformats.org/officeDocument/2006/customXml" ds:itemID="{3AFD8380-A7E2-4633-ABB1-1558B980AD99}">
  <ds:schemaRef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F821B8D1-3C14-4F53-B0FC-AF95DC35B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F12D8C3-8D81-407E-893C-842ADA673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Pages>
  <Words>860</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Community Partner Fair</vt:lpstr>
    </vt:vector>
  </TitlesOfParts>
  <Company>UC Riverside</Company>
  <LinksUpToDate>false</LinksUpToDate>
  <CharactersWithSpaces>6775</CharactersWithSpaces>
  <SharedDoc>false</SharedDoc>
  <HLinks>
    <vt:vector size="30" baseType="variant">
      <vt:variant>
        <vt:i4>5636136</vt:i4>
      </vt:variant>
      <vt:variant>
        <vt:i4>12</vt:i4>
      </vt:variant>
      <vt:variant>
        <vt:i4>0</vt:i4>
      </vt:variant>
      <vt:variant>
        <vt:i4>5</vt:i4>
      </vt:variant>
      <vt:variant>
        <vt:lpwstr>mailto:Steven.lerer@ucr.edu</vt:lpwstr>
      </vt:variant>
      <vt:variant>
        <vt:lpwstr/>
      </vt:variant>
      <vt:variant>
        <vt:i4>7405610</vt:i4>
      </vt:variant>
      <vt:variant>
        <vt:i4>9</vt:i4>
      </vt:variant>
      <vt:variant>
        <vt:i4>0</vt:i4>
      </vt:variant>
      <vt:variant>
        <vt:i4>5</vt:i4>
      </vt:variant>
      <vt:variant>
        <vt:lpwstr>http://purchasing.ucr.edu/vendinfo.html</vt:lpwstr>
      </vt:variant>
      <vt:variant>
        <vt:lpwstr/>
      </vt:variant>
      <vt:variant>
        <vt:i4>6750256</vt:i4>
      </vt:variant>
      <vt:variant>
        <vt:i4>6</vt:i4>
      </vt:variant>
      <vt:variant>
        <vt:i4>0</vt:i4>
      </vt:variant>
      <vt:variant>
        <vt:i4>5</vt:i4>
      </vt:variant>
      <vt:variant>
        <vt:lpwstr>http://staffassembly.ucr.edu/communitypartnerfair.html</vt:lpwstr>
      </vt:variant>
      <vt:variant>
        <vt:lpwstr/>
      </vt:variant>
      <vt:variant>
        <vt:i4>1703996</vt:i4>
      </vt:variant>
      <vt:variant>
        <vt:i4>3</vt:i4>
      </vt:variant>
      <vt:variant>
        <vt:i4>0</vt:i4>
      </vt:variant>
      <vt:variant>
        <vt:i4>5</vt:i4>
      </vt:variant>
      <vt:variant>
        <vt:lpwstr>mailto:%20samantha.jobelius@ucr.edu</vt:lpwstr>
      </vt:variant>
      <vt:variant>
        <vt:lpwstr/>
      </vt:variant>
      <vt:variant>
        <vt:i4>6750256</vt:i4>
      </vt:variant>
      <vt:variant>
        <vt:i4>0</vt:i4>
      </vt:variant>
      <vt:variant>
        <vt:i4>0</vt:i4>
      </vt:variant>
      <vt:variant>
        <vt:i4>5</vt:i4>
      </vt:variant>
      <vt:variant>
        <vt:lpwstr>http://staffassembly.ucr.edu/communitypartnerfair.html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Partner Fair</dc:title>
  <dc:creator>Steven</dc:creator>
  <cp:lastModifiedBy>Maryann Gochicoa</cp:lastModifiedBy>
  <cp:revision>7</cp:revision>
  <cp:lastPrinted>2014-02-07T16:52:00Z</cp:lastPrinted>
  <dcterms:created xsi:type="dcterms:W3CDTF">2020-01-08T22:53:00Z</dcterms:created>
  <dcterms:modified xsi:type="dcterms:W3CDTF">2020-01-24T17:48:00Z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0x01010027B4A8A98A8D6543A46E299AF647B6DD</vt:lpwstr>
  </property>
</Properties>
</file>